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4981E" w14:textId="77777777" w:rsidR="002A13E6" w:rsidRDefault="002A13E6" w:rsidP="009C65E3">
      <w:pPr>
        <w:ind w:left="720" w:hanging="360"/>
        <w:contextualSpacing/>
        <w:jc w:val="both"/>
      </w:pPr>
    </w:p>
    <w:p w14:paraId="193E66D4" w14:textId="77777777" w:rsidR="002A13E6" w:rsidRDefault="002A13E6" w:rsidP="002A13E6">
      <w:pPr>
        <w:ind w:left="720"/>
        <w:contextualSpacing/>
        <w:jc w:val="both"/>
        <w:rPr>
          <w:rFonts w:eastAsia="Times New Roman" w:cs="Calibri"/>
          <w:sz w:val="20"/>
          <w:szCs w:val="20"/>
        </w:rPr>
      </w:pPr>
    </w:p>
    <w:p w14:paraId="72068133" w14:textId="14557CAE" w:rsidR="002A13E6" w:rsidRDefault="002A13E6" w:rsidP="002A13E6">
      <w:pPr>
        <w:ind w:left="720"/>
        <w:contextualSpacing/>
        <w:jc w:val="both"/>
        <w:rPr>
          <w:rFonts w:eastAsia="Times New Roman" w:cs="Calibri"/>
          <w:sz w:val="20"/>
          <w:szCs w:val="20"/>
        </w:rPr>
      </w:pPr>
    </w:p>
    <w:p w14:paraId="7AF80A66" w14:textId="2173205D" w:rsidR="00120BEE" w:rsidRPr="00120BEE" w:rsidRDefault="00120BEE" w:rsidP="00120BEE">
      <w:pPr>
        <w:suppressAutoHyphens/>
        <w:autoSpaceDN w:val="0"/>
        <w:spacing w:after="0" w:line="240" w:lineRule="auto"/>
        <w:jc w:val="right"/>
        <w:textAlignment w:val="baseline"/>
        <w:rPr>
          <w:rFonts w:eastAsia="Times New Roman" w:cstheme="minorHAnsi"/>
          <w:lang w:eastAsia="zh-CN"/>
        </w:rPr>
      </w:pPr>
      <w:r w:rsidRPr="00120BEE">
        <w:rPr>
          <w:rFonts w:eastAsia="Times New Roman" w:cstheme="minorHAnsi"/>
          <w:b/>
          <w:lang w:eastAsia="zh-CN"/>
        </w:rPr>
        <w:t>Lublin, dnia 1</w:t>
      </w:r>
      <w:r>
        <w:rPr>
          <w:rFonts w:eastAsia="Times New Roman" w:cstheme="minorHAnsi"/>
          <w:b/>
          <w:lang w:eastAsia="zh-CN"/>
        </w:rPr>
        <w:t>9</w:t>
      </w:r>
      <w:r w:rsidRPr="00120BEE">
        <w:rPr>
          <w:rFonts w:eastAsia="Times New Roman" w:cstheme="minorHAnsi"/>
          <w:b/>
          <w:lang w:eastAsia="zh-CN"/>
        </w:rPr>
        <w:t>.05.2021 r.</w:t>
      </w:r>
    </w:p>
    <w:p w14:paraId="18B3EC89" w14:textId="77777777" w:rsidR="00120BEE" w:rsidRPr="00120BEE" w:rsidRDefault="00120BEE" w:rsidP="00120BEE">
      <w:pPr>
        <w:suppressAutoHyphens/>
        <w:autoSpaceDN w:val="0"/>
        <w:spacing w:after="0" w:line="240" w:lineRule="auto"/>
        <w:textAlignment w:val="baseline"/>
        <w:rPr>
          <w:rFonts w:eastAsia="Times New Roman" w:cstheme="minorHAnsi"/>
          <w:b/>
          <w:lang w:eastAsia="zh-CN"/>
        </w:rPr>
      </w:pPr>
    </w:p>
    <w:p w14:paraId="49860987" w14:textId="77777777" w:rsidR="00120BEE" w:rsidRPr="00120BEE" w:rsidRDefault="00120BEE" w:rsidP="00120BEE">
      <w:pPr>
        <w:suppressAutoHyphens/>
        <w:autoSpaceDN w:val="0"/>
        <w:spacing w:after="0" w:line="240" w:lineRule="auto"/>
        <w:textAlignment w:val="baseline"/>
        <w:rPr>
          <w:rFonts w:eastAsia="Times New Roman" w:cstheme="minorHAnsi"/>
          <w:b/>
          <w:lang w:eastAsia="zh-CN"/>
        </w:rPr>
      </w:pPr>
    </w:p>
    <w:p w14:paraId="36285E01" w14:textId="77777777" w:rsidR="00120BEE" w:rsidRPr="00120BEE" w:rsidRDefault="00120BEE" w:rsidP="00120BEE">
      <w:pPr>
        <w:suppressAutoHyphens/>
        <w:autoSpaceDN w:val="0"/>
        <w:spacing w:after="0" w:line="240" w:lineRule="auto"/>
        <w:textAlignment w:val="baseline"/>
        <w:rPr>
          <w:rFonts w:eastAsia="Times New Roman" w:cstheme="minorHAnsi"/>
          <w:b/>
          <w:lang w:eastAsia="zh-CN"/>
        </w:rPr>
      </w:pPr>
    </w:p>
    <w:p w14:paraId="45AB1DA9" w14:textId="77777777" w:rsidR="00120BEE" w:rsidRPr="00120BEE" w:rsidRDefault="00120BEE" w:rsidP="00120BEE">
      <w:pPr>
        <w:suppressAutoHyphens/>
        <w:autoSpaceDN w:val="0"/>
        <w:spacing w:after="0" w:line="240" w:lineRule="auto"/>
        <w:textAlignment w:val="baseline"/>
        <w:rPr>
          <w:rFonts w:eastAsia="Times New Roman" w:cstheme="minorHAnsi"/>
          <w:b/>
          <w:lang w:eastAsia="zh-CN"/>
        </w:rPr>
      </w:pPr>
      <w:r w:rsidRPr="00120BEE">
        <w:rPr>
          <w:rFonts w:eastAsia="Times New Roman" w:cstheme="minorHAnsi"/>
          <w:b/>
          <w:lang w:eastAsia="zh-CN"/>
        </w:rPr>
        <w:t>DZP-3311/11/21</w:t>
      </w:r>
    </w:p>
    <w:p w14:paraId="509DB94E" w14:textId="77777777" w:rsidR="00120BEE" w:rsidRPr="00120BEE" w:rsidRDefault="00120BEE" w:rsidP="00120BEE">
      <w:pPr>
        <w:suppressAutoHyphens/>
        <w:autoSpaceDN w:val="0"/>
        <w:spacing w:after="0" w:line="240" w:lineRule="auto"/>
        <w:textAlignment w:val="baseline"/>
        <w:rPr>
          <w:rFonts w:eastAsia="Times New Roman" w:cstheme="minorHAnsi"/>
          <w:b/>
          <w:lang w:eastAsia="zh-CN"/>
        </w:rPr>
      </w:pPr>
    </w:p>
    <w:p w14:paraId="4DDAC82A" w14:textId="77777777" w:rsidR="00120BEE" w:rsidRPr="00120BEE" w:rsidRDefault="00120BEE" w:rsidP="00120BEE">
      <w:pPr>
        <w:suppressAutoHyphens/>
        <w:autoSpaceDN w:val="0"/>
        <w:spacing w:after="0" w:line="240" w:lineRule="auto"/>
        <w:textAlignment w:val="baseline"/>
        <w:rPr>
          <w:rFonts w:eastAsia="Times New Roman" w:cstheme="minorHAnsi"/>
          <w:b/>
          <w:lang w:eastAsia="zh-CN"/>
        </w:rPr>
      </w:pPr>
    </w:p>
    <w:p w14:paraId="5D3DE380" w14:textId="77777777" w:rsidR="00120BEE" w:rsidRPr="00120BEE" w:rsidRDefault="00120BEE" w:rsidP="00120BEE">
      <w:pPr>
        <w:suppressAutoHyphens/>
        <w:autoSpaceDN w:val="0"/>
        <w:spacing w:after="0" w:line="240" w:lineRule="auto"/>
        <w:textAlignment w:val="baseline"/>
        <w:rPr>
          <w:rFonts w:eastAsia="Times New Roman" w:cstheme="minorHAnsi"/>
          <w:b/>
          <w:lang w:eastAsia="zh-CN"/>
        </w:rPr>
      </w:pPr>
    </w:p>
    <w:p w14:paraId="2A4D8316" w14:textId="77777777" w:rsidR="00120BEE" w:rsidRPr="00120BEE" w:rsidRDefault="00120BEE" w:rsidP="00120BEE">
      <w:pPr>
        <w:suppressAutoHyphens/>
        <w:autoSpaceDN w:val="0"/>
        <w:spacing w:after="0" w:line="240" w:lineRule="auto"/>
        <w:jc w:val="center"/>
        <w:textAlignment w:val="baseline"/>
        <w:rPr>
          <w:rFonts w:eastAsia="Times New Roman" w:cstheme="minorHAnsi"/>
          <w:b/>
          <w:lang w:eastAsia="zh-CN"/>
        </w:rPr>
      </w:pPr>
      <w:r w:rsidRPr="00120BEE">
        <w:rPr>
          <w:rFonts w:eastAsia="Times New Roman" w:cstheme="minorHAnsi"/>
          <w:b/>
          <w:lang w:eastAsia="zh-CN"/>
        </w:rPr>
        <w:t>Wyjaśnienia treści SWZ</w:t>
      </w:r>
    </w:p>
    <w:p w14:paraId="7AAAB7CF" w14:textId="77777777" w:rsidR="00120BEE" w:rsidRPr="00120BEE" w:rsidRDefault="00120BEE" w:rsidP="00120BEE">
      <w:pPr>
        <w:widowControl w:val="0"/>
        <w:suppressAutoHyphens/>
        <w:autoSpaceDE w:val="0"/>
        <w:autoSpaceDN w:val="0"/>
        <w:spacing w:after="0" w:line="240" w:lineRule="auto"/>
        <w:textAlignment w:val="baseline"/>
        <w:rPr>
          <w:rFonts w:eastAsia="Times New Roman" w:cstheme="minorHAnsi"/>
          <w:lang w:eastAsia="zh-CN"/>
        </w:rPr>
      </w:pPr>
    </w:p>
    <w:p w14:paraId="025A71B8" w14:textId="77777777" w:rsidR="00120BEE" w:rsidRPr="00120BEE" w:rsidRDefault="00120BEE" w:rsidP="00120BEE">
      <w:pPr>
        <w:widowControl w:val="0"/>
        <w:suppressAutoHyphens/>
        <w:autoSpaceDE w:val="0"/>
        <w:autoSpaceDN w:val="0"/>
        <w:spacing w:after="0" w:line="240" w:lineRule="auto"/>
        <w:jc w:val="both"/>
        <w:textAlignment w:val="baseline"/>
        <w:rPr>
          <w:rFonts w:eastAsia="Calibri" w:cstheme="minorHAnsi"/>
          <w:b/>
          <w:bCs/>
          <w:lang w:eastAsia="pl-PL"/>
        </w:rPr>
      </w:pPr>
      <w:r w:rsidRPr="00120BEE">
        <w:rPr>
          <w:rFonts w:eastAsia="Times New Roman" w:cstheme="minorHAnsi"/>
          <w:bCs/>
          <w:lang w:eastAsia="zh-CN"/>
        </w:rPr>
        <w:t>Dotyczy postępowania prowadzonego w trybie podstawowym</w:t>
      </w:r>
      <w:r w:rsidRPr="00120BEE">
        <w:rPr>
          <w:rFonts w:eastAsia="Times New Roman" w:cstheme="minorHAnsi"/>
          <w:b/>
          <w:lang w:eastAsia="zh-CN"/>
        </w:rPr>
        <w:t xml:space="preserve"> </w:t>
      </w:r>
      <w:r w:rsidRPr="00120BEE">
        <w:rPr>
          <w:rFonts w:eastAsia="Times New Roman" w:cstheme="minorHAnsi"/>
          <w:lang w:eastAsia="zh-CN"/>
        </w:rPr>
        <w:t xml:space="preserve">na: </w:t>
      </w:r>
      <w:r w:rsidRPr="00120BEE">
        <w:rPr>
          <w:rFonts w:eastAsia="Calibri" w:cstheme="minorHAnsi"/>
          <w:b/>
          <w:bCs/>
          <w:lang w:eastAsia="pl-PL"/>
        </w:rPr>
        <w:t>aparatury i sprzętu medycznego oraz aparatury oraz sprzętu do utrzymania czystości- 4 części.</w:t>
      </w:r>
    </w:p>
    <w:p w14:paraId="62C95A83" w14:textId="77777777" w:rsidR="00120BEE" w:rsidRPr="00120BEE" w:rsidRDefault="00120BEE" w:rsidP="00120BEE">
      <w:pPr>
        <w:widowControl w:val="0"/>
        <w:suppressAutoHyphens/>
        <w:autoSpaceDE w:val="0"/>
        <w:autoSpaceDN w:val="0"/>
        <w:spacing w:after="0" w:line="240" w:lineRule="auto"/>
        <w:jc w:val="both"/>
        <w:textAlignment w:val="baseline"/>
        <w:rPr>
          <w:rFonts w:eastAsia="Times New Roman" w:cstheme="minorHAnsi"/>
          <w:lang w:eastAsia="zh-CN"/>
        </w:rPr>
      </w:pPr>
    </w:p>
    <w:p w14:paraId="61A2360C" w14:textId="77777777" w:rsidR="00120BEE" w:rsidRPr="00120BEE" w:rsidRDefault="00120BEE" w:rsidP="00120BEE">
      <w:pPr>
        <w:widowControl w:val="0"/>
        <w:suppressAutoHyphens/>
        <w:autoSpaceDE w:val="0"/>
        <w:autoSpaceDN w:val="0"/>
        <w:spacing w:after="0" w:line="240" w:lineRule="auto"/>
        <w:jc w:val="both"/>
        <w:textAlignment w:val="baseline"/>
        <w:rPr>
          <w:rFonts w:eastAsia="Times New Roman" w:cstheme="minorHAnsi"/>
          <w:color w:val="000000"/>
          <w:lang w:eastAsia="zh-CN"/>
        </w:rPr>
      </w:pPr>
    </w:p>
    <w:p w14:paraId="27004EC4" w14:textId="52928C07" w:rsidR="00120BEE" w:rsidRPr="00120BEE" w:rsidRDefault="00120BEE" w:rsidP="00120BEE">
      <w:pPr>
        <w:suppressAutoHyphens/>
        <w:spacing w:after="0" w:line="240" w:lineRule="auto"/>
        <w:ind w:firstLine="709"/>
        <w:contextualSpacing/>
        <w:jc w:val="both"/>
        <w:rPr>
          <w:rFonts w:eastAsia="Times New Roman" w:cstheme="minorHAnsi"/>
          <w:lang w:eastAsia="zh-CN" w:bidi="en-US"/>
        </w:rPr>
      </w:pPr>
      <w:r w:rsidRPr="00120BEE">
        <w:rPr>
          <w:rFonts w:eastAsia="Times New Roman" w:cstheme="minorHAnsi"/>
          <w:b/>
          <w:bCs/>
          <w:color w:val="000000"/>
          <w:lang w:eastAsia="pl-PL"/>
        </w:rPr>
        <w:t xml:space="preserve">                                     </w:t>
      </w:r>
      <w:r w:rsidRPr="00120BEE">
        <w:rPr>
          <w:rFonts w:eastAsia="Times New Roman" w:cstheme="minorHAnsi"/>
          <w:lang w:eastAsia="zh-CN" w:bidi="en-US"/>
        </w:rPr>
        <w:t xml:space="preserve">Samodzielny Publiczny Szpital Wojewódzki im. Jana Bożego w Lublinie na podstawie art. 284 ust. 1 i 2   ustawy z dnia 11 września 2019 r. Prawo zamówień publicznych (tekst jednolity Dz. U. z 2019 r., poz. 2019 ze zm.), zwanej dalej ustawą </w:t>
      </w:r>
      <w:proofErr w:type="spellStart"/>
      <w:r w:rsidRPr="00120BEE">
        <w:rPr>
          <w:rFonts w:eastAsia="Times New Roman" w:cstheme="minorHAnsi"/>
          <w:lang w:eastAsia="zh-CN" w:bidi="en-US"/>
        </w:rPr>
        <w:t>Pzp</w:t>
      </w:r>
      <w:proofErr w:type="spellEnd"/>
      <w:r w:rsidRPr="00120BEE">
        <w:rPr>
          <w:rFonts w:eastAsia="Times New Roman" w:cstheme="minorHAnsi"/>
          <w:lang w:eastAsia="zh-CN" w:bidi="en-US"/>
        </w:rPr>
        <w:t xml:space="preserve">, przekazuje treść wniosków </w:t>
      </w:r>
      <w:r w:rsidR="00CF41CB">
        <w:rPr>
          <w:rFonts w:eastAsia="Times New Roman" w:cstheme="minorHAnsi"/>
          <w:lang w:eastAsia="zh-CN" w:bidi="en-US"/>
        </w:rPr>
        <w:t xml:space="preserve">               </w:t>
      </w:r>
      <w:r w:rsidRPr="00120BEE">
        <w:rPr>
          <w:rFonts w:eastAsia="Times New Roman" w:cstheme="minorHAnsi"/>
          <w:lang w:eastAsia="zh-CN" w:bidi="en-US"/>
        </w:rPr>
        <w:t>o wyjaśnienie treści SWZ wraz z udzielonymi wyjaśnieniami:</w:t>
      </w:r>
    </w:p>
    <w:p w14:paraId="2E9CEC17" w14:textId="08F50DC7" w:rsidR="00120BEE" w:rsidRDefault="00120BEE" w:rsidP="002A13E6">
      <w:pPr>
        <w:ind w:left="720"/>
        <w:contextualSpacing/>
        <w:jc w:val="both"/>
        <w:rPr>
          <w:rFonts w:eastAsia="Times New Roman" w:cs="Calibri"/>
          <w:sz w:val="20"/>
          <w:szCs w:val="20"/>
        </w:rPr>
      </w:pPr>
    </w:p>
    <w:p w14:paraId="7CCEAEE4" w14:textId="77777777" w:rsidR="00120BEE" w:rsidRDefault="00120BEE" w:rsidP="00120BEE">
      <w:pPr>
        <w:contextualSpacing/>
        <w:jc w:val="both"/>
        <w:rPr>
          <w:rFonts w:eastAsia="Times New Roman" w:cs="Calibri"/>
          <w:sz w:val="20"/>
          <w:szCs w:val="20"/>
        </w:rPr>
      </w:pPr>
    </w:p>
    <w:p w14:paraId="698C7FAE" w14:textId="4A921E42" w:rsidR="009C65E3" w:rsidRPr="002A13E6" w:rsidRDefault="009C65E3" w:rsidP="002A13E6">
      <w:pPr>
        <w:numPr>
          <w:ilvl w:val="0"/>
          <w:numId w:val="1"/>
        </w:numPr>
        <w:contextualSpacing/>
        <w:jc w:val="both"/>
        <w:rPr>
          <w:rFonts w:eastAsia="Times New Roman" w:cs="Calibri"/>
        </w:rPr>
      </w:pPr>
      <w:r w:rsidRPr="009C65E3">
        <w:rPr>
          <w:rFonts w:eastAsia="Times New Roman" w:cs="Calibri"/>
          <w:sz w:val="20"/>
          <w:szCs w:val="20"/>
        </w:rPr>
        <w:t xml:space="preserve">Z </w:t>
      </w:r>
      <w:r w:rsidRPr="002A13E6">
        <w:rPr>
          <w:rFonts w:eastAsia="Times New Roman" w:cs="Calibri"/>
        </w:rPr>
        <w:t xml:space="preserve">uwagi na wątpliwości związane z treścią SWZ wyartykułowane w treści przekazanych przez nas pytań, a co za tym idzie koniecznością uwzględnienia przy przygotowywaniu oferty przetargowej odpowiedzi Zamawiającego, w celu zapewnienia odpowiedniego terminu na rzetelne przygotowanie ofert, uprzejmie prosimy o zmianę terminu składania ofert </w:t>
      </w:r>
      <w:r w:rsidR="00120BEE">
        <w:rPr>
          <w:rFonts w:eastAsia="Times New Roman" w:cs="Calibri"/>
        </w:rPr>
        <w:t xml:space="preserve">                                    </w:t>
      </w:r>
      <w:r w:rsidRPr="002A13E6">
        <w:rPr>
          <w:rFonts w:eastAsia="Times New Roman" w:cs="Calibri"/>
        </w:rPr>
        <w:t>i wyznaczenie go na dzień 24.05.2021 r., godz. 12:00</w:t>
      </w:r>
    </w:p>
    <w:p w14:paraId="20CC685A" w14:textId="77777777" w:rsidR="00120BEE" w:rsidRDefault="00120BEE" w:rsidP="002A13E6">
      <w:pPr>
        <w:ind w:left="720"/>
        <w:jc w:val="both"/>
        <w:rPr>
          <w:rFonts w:eastAsia="Times New Roman" w:cs="Calibri"/>
          <w:b/>
          <w:bCs/>
        </w:rPr>
      </w:pPr>
    </w:p>
    <w:p w14:paraId="36C4D68B" w14:textId="77777777" w:rsidR="00120BEE" w:rsidRDefault="009C65E3" w:rsidP="00120BEE">
      <w:pPr>
        <w:ind w:left="720"/>
        <w:jc w:val="both"/>
        <w:rPr>
          <w:rFonts w:eastAsia="Times New Roman" w:cs="Calibri"/>
          <w:b/>
          <w:bCs/>
        </w:rPr>
      </w:pPr>
      <w:r w:rsidRPr="002A13E6">
        <w:rPr>
          <w:rFonts w:eastAsia="Times New Roman" w:cs="Calibri"/>
          <w:b/>
          <w:bCs/>
        </w:rPr>
        <w:t>Odpowiedź:</w:t>
      </w:r>
    </w:p>
    <w:p w14:paraId="57EFFED0" w14:textId="1F7924FC" w:rsidR="009C65E3" w:rsidRPr="00120BEE" w:rsidRDefault="009C65E3" w:rsidP="00120BEE">
      <w:pPr>
        <w:ind w:left="720"/>
        <w:jc w:val="both"/>
        <w:rPr>
          <w:rFonts w:eastAsia="Times New Roman" w:cs="Calibri"/>
          <w:b/>
          <w:bCs/>
        </w:rPr>
      </w:pPr>
      <w:r w:rsidRPr="002A13E6">
        <w:rPr>
          <w:rFonts w:eastAsia="Times New Roman" w:cs="Calibri"/>
        </w:rPr>
        <w:t xml:space="preserve"> Zamawiający dokonał zmiany w w/w zakresie w dniu </w:t>
      </w:r>
      <w:r w:rsidRPr="00120BEE">
        <w:rPr>
          <w:rFonts w:eastAsia="Times New Roman" w:cs="Calibri"/>
        </w:rPr>
        <w:t>1</w:t>
      </w:r>
      <w:r w:rsidR="00120BEE" w:rsidRPr="00120BEE">
        <w:rPr>
          <w:rFonts w:eastAsia="Times New Roman" w:cs="Calibri"/>
        </w:rPr>
        <w:t xml:space="preserve">4 </w:t>
      </w:r>
      <w:r w:rsidRPr="00120BEE">
        <w:rPr>
          <w:rFonts w:eastAsia="Times New Roman" w:cs="Calibri"/>
        </w:rPr>
        <w:t>maja 2021 roku.</w:t>
      </w:r>
    </w:p>
    <w:p w14:paraId="2D0F67CD" w14:textId="77777777" w:rsidR="009C65E3" w:rsidRPr="002A13E6" w:rsidRDefault="009C65E3" w:rsidP="002A13E6">
      <w:pPr>
        <w:numPr>
          <w:ilvl w:val="0"/>
          <w:numId w:val="1"/>
        </w:numPr>
        <w:contextualSpacing/>
        <w:jc w:val="both"/>
        <w:rPr>
          <w:rFonts w:eastAsia="Times New Roman" w:cs="Calibri"/>
        </w:rPr>
      </w:pPr>
      <w:r w:rsidRPr="002A13E6">
        <w:rPr>
          <w:rFonts w:eastAsia="Times New Roman" w:cs="Calibri"/>
        </w:rPr>
        <w:t>Prosimy Zamawiającego o dopuszczenie kalkulacji ceny oferty w oparciu o ostatnią ratę wyrównawczą w przypadku kwoty niepodzielnej na równe raty. W tym wypadku ostatnia rata wyrównawcza będzie nieznacznie mniejsza bądź większa od pozostałych rat.</w:t>
      </w:r>
    </w:p>
    <w:p w14:paraId="430DEF13" w14:textId="77777777" w:rsidR="009C65E3" w:rsidRPr="002A13E6" w:rsidRDefault="009C65E3" w:rsidP="002A13E6">
      <w:pPr>
        <w:ind w:left="720"/>
        <w:contextualSpacing/>
        <w:jc w:val="both"/>
        <w:rPr>
          <w:rFonts w:eastAsia="Times New Roman" w:cs="Calibri"/>
        </w:rPr>
      </w:pPr>
    </w:p>
    <w:p w14:paraId="0899904F" w14:textId="77777777" w:rsidR="009C65E3" w:rsidRPr="002A13E6" w:rsidRDefault="009C65E3" w:rsidP="002A13E6">
      <w:pPr>
        <w:ind w:left="720"/>
        <w:contextualSpacing/>
        <w:jc w:val="both"/>
        <w:rPr>
          <w:rFonts w:eastAsia="Times New Roman" w:cs="Calibri"/>
          <w:b/>
          <w:bCs/>
        </w:rPr>
      </w:pPr>
      <w:r w:rsidRPr="002A13E6">
        <w:rPr>
          <w:rFonts w:eastAsia="Times New Roman" w:cs="Calibri"/>
          <w:b/>
          <w:bCs/>
        </w:rPr>
        <w:t>Odpowiedź:</w:t>
      </w:r>
    </w:p>
    <w:p w14:paraId="0641E977" w14:textId="7049BB75" w:rsidR="009C65E3" w:rsidRPr="002A13E6" w:rsidRDefault="009C65E3" w:rsidP="002A13E6">
      <w:pPr>
        <w:ind w:left="720"/>
        <w:contextualSpacing/>
        <w:jc w:val="both"/>
        <w:rPr>
          <w:rFonts w:eastAsia="Times New Roman" w:cs="Calibri"/>
          <w:b/>
          <w:bCs/>
        </w:rPr>
      </w:pPr>
      <w:r w:rsidRPr="002A13E6">
        <w:rPr>
          <w:rFonts w:eastAsia="Times New Roman" w:cs="Calibri"/>
        </w:rPr>
        <w:t>Zamawiający dopuszcza kalkulacje ceny oferty w oparciu</w:t>
      </w:r>
      <w:r w:rsidRPr="002A13E6">
        <w:rPr>
          <w:rFonts w:eastAsia="Times New Roman" w:cs="Calibri"/>
          <w:b/>
          <w:bCs/>
        </w:rPr>
        <w:t xml:space="preserve"> </w:t>
      </w:r>
      <w:r w:rsidRPr="002A13E6">
        <w:rPr>
          <w:rFonts w:eastAsia="Times New Roman" w:cs="Calibri"/>
        </w:rPr>
        <w:t xml:space="preserve">o ostatnią ratę wyrównawczą </w:t>
      </w:r>
      <w:r w:rsidR="002A13E6">
        <w:rPr>
          <w:rFonts w:eastAsia="Times New Roman" w:cs="Calibri"/>
        </w:rPr>
        <w:t xml:space="preserve">                        </w:t>
      </w:r>
      <w:r w:rsidRPr="002A13E6">
        <w:rPr>
          <w:rFonts w:eastAsia="Times New Roman" w:cs="Calibri"/>
        </w:rPr>
        <w:t>w przypadku kwoty niepodzielnej na równe raty.</w:t>
      </w:r>
    </w:p>
    <w:p w14:paraId="29A627A4" w14:textId="2CE05732" w:rsidR="009C65E3" w:rsidRPr="002A13E6" w:rsidRDefault="00153A2A" w:rsidP="002A13E6">
      <w:pPr>
        <w:ind w:left="720"/>
        <w:contextualSpacing/>
        <w:jc w:val="both"/>
        <w:rPr>
          <w:rFonts w:eastAsia="Times New Roman" w:cs="Calibri"/>
        </w:rPr>
      </w:pPr>
      <w:r w:rsidRPr="002A13E6">
        <w:rPr>
          <w:rFonts w:eastAsia="Times New Roman" w:cs="Calibri"/>
        </w:rPr>
        <w:t>O</w:t>
      </w:r>
      <w:r w:rsidR="009C65E3" w:rsidRPr="002A13E6">
        <w:rPr>
          <w:rFonts w:eastAsia="Times New Roman" w:cs="Calibri"/>
        </w:rPr>
        <w:t>statnia rata wyrównawcza będzie nieznacznie mniejsza bądź większa od pozostałych rat.</w:t>
      </w:r>
    </w:p>
    <w:p w14:paraId="664B74E6" w14:textId="1627AB5F" w:rsidR="009C65E3" w:rsidRPr="002A13E6" w:rsidRDefault="000C57CD" w:rsidP="002A13E6">
      <w:pPr>
        <w:jc w:val="both"/>
        <w:rPr>
          <w:rFonts w:eastAsia="Times New Roman" w:cs="Times New Roman"/>
        </w:rPr>
      </w:pPr>
      <w:r w:rsidRPr="002A13E6">
        <w:rPr>
          <w:rFonts w:eastAsia="Times New Roman" w:cs="Times New Roman"/>
        </w:rPr>
        <w:t xml:space="preserve">              Zamawiający zmienia zapisy w zakresie </w:t>
      </w:r>
      <w:r w:rsidRPr="002A13E6">
        <w:rPr>
          <w:rFonts w:eastAsia="Times New Roman" w:cs="Calibri"/>
        </w:rPr>
        <w:t>§ 5</w:t>
      </w:r>
      <w:r w:rsidR="002A13E6" w:rsidRPr="002A13E6">
        <w:rPr>
          <w:rFonts w:eastAsia="Times New Roman" w:cs="Calibri"/>
        </w:rPr>
        <w:t xml:space="preserve"> </w:t>
      </w:r>
      <w:r w:rsidRPr="002A13E6">
        <w:rPr>
          <w:rFonts w:eastAsia="Times New Roman" w:cs="Calibri"/>
        </w:rPr>
        <w:t>ust. dodając pkt 1</w:t>
      </w:r>
      <w:r w:rsidRPr="002A13E6">
        <w:rPr>
          <w:rFonts w:eastAsia="Times New Roman" w:cs="Calibri"/>
          <w:vertAlign w:val="superscript"/>
        </w:rPr>
        <w:t>’</w:t>
      </w:r>
      <w:r w:rsidR="002A13E6" w:rsidRPr="002A13E6">
        <w:rPr>
          <w:rFonts w:eastAsia="Times New Roman" w:cs="Calibri"/>
        </w:rPr>
        <w:t>.</w:t>
      </w:r>
    </w:p>
    <w:p w14:paraId="77D08FD7" w14:textId="77777777" w:rsidR="009C65E3" w:rsidRPr="002A13E6" w:rsidRDefault="009C65E3" w:rsidP="002A13E6">
      <w:pPr>
        <w:numPr>
          <w:ilvl w:val="0"/>
          <w:numId w:val="1"/>
        </w:numPr>
        <w:contextualSpacing/>
        <w:jc w:val="both"/>
        <w:rPr>
          <w:rFonts w:eastAsia="Times New Roman" w:cs="Calibri"/>
        </w:rPr>
      </w:pPr>
      <w:r w:rsidRPr="002A13E6">
        <w:rPr>
          <w:rFonts w:eastAsia="Times New Roman" w:cs="Calibri"/>
        </w:rPr>
        <w:t>Prosimy Zamawiającego o potwierdzenie, że obowiązki Wykonawcy w zakresie serwisu pogwarancyjnego o którym mowa w treści SWZ, Rozdział XII pkt. 5, treści Załącznika nr 3 do SWZ, pkt. 10 ograniczają się do przedłożenia wykazu punktów świadczących serwis pogwarancyjny. Serwis pogwarancyjny będzie wykonywany na koszt i ryzyko Zamawiającego na podstawie odrębnej umowy.</w:t>
      </w:r>
    </w:p>
    <w:p w14:paraId="172B27B7" w14:textId="77777777" w:rsidR="009C65E3" w:rsidRPr="002A13E6" w:rsidRDefault="009C65E3" w:rsidP="002A13E6">
      <w:pPr>
        <w:ind w:left="720"/>
        <w:contextualSpacing/>
        <w:jc w:val="both"/>
        <w:rPr>
          <w:rFonts w:eastAsia="Times New Roman" w:cs="Calibri"/>
        </w:rPr>
      </w:pPr>
    </w:p>
    <w:p w14:paraId="7C876DCC" w14:textId="77777777" w:rsidR="00120BEE" w:rsidRDefault="00120BEE" w:rsidP="002A13E6">
      <w:pPr>
        <w:ind w:left="720"/>
        <w:contextualSpacing/>
        <w:jc w:val="both"/>
        <w:rPr>
          <w:rFonts w:eastAsia="Times New Roman" w:cs="Calibri"/>
          <w:b/>
          <w:bCs/>
        </w:rPr>
      </w:pPr>
    </w:p>
    <w:p w14:paraId="541D6ECE" w14:textId="77777777" w:rsidR="00D44F9C" w:rsidRDefault="00D44F9C" w:rsidP="002A13E6">
      <w:pPr>
        <w:ind w:left="720"/>
        <w:contextualSpacing/>
        <w:jc w:val="both"/>
        <w:rPr>
          <w:rFonts w:eastAsia="Times New Roman" w:cs="Calibri"/>
          <w:b/>
          <w:bCs/>
        </w:rPr>
      </w:pPr>
    </w:p>
    <w:p w14:paraId="6D9F4DA7" w14:textId="373DACDD" w:rsidR="009C65E3" w:rsidRPr="002A13E6" w:rsidRDefault="009C65E3" w:rsidP="002A13E6">
      <w:pPr>
        <w:ind w:left="720"/>
        <w:contextualSpacing/>
        <w:jc w:val="both"/>
        <w:rPr>
          <w:rFonts w:eastAsia="Times New Roman" w:cs="Calibri"/>
          <w:b/>
          <w:bCs/>
        </w:rPr>
      </w:pPr>
      <w:r w:rsidRPr="002A13E6">
        <w:rPr>
          <w:rFonts w:eastAsia="Times New Roman" w:cs="Calibri"/>
          <w:b/>
          <w:bCs/>
        </w:rPr>
        <w:t>Odpowiedź:</w:t>
      </w:r>
    </w:p>
    <w:p w14:paraId="1372E606" w14:textId="16289B4A" w:rsidR="009C65E3" w:rsidRPr="002A13E6" w:rsidRDefault="009C65E3" w:rsidP="002A13E6">
      <w:pPr>
        <w:ind w:left="720"/>
        <w:contextualSpacing/>
        <w:jc w:val="both"/>
        <w:rPr>
          <w:rFonts w:eastAsia="Times New Roman" w:cs="Times New Roman"/>
        </w:rPr>
      </w:pPr>
      <w:r w:rsidRPr="002A13E6">
        <w:rPr>
          <w:rFonts w:eastAsia="Times New Roman" w:cs="Calibri"/>
        </w:rPr>
        <w:t xml:space="preserve">Zamawiający potwierdza, że obowiązki Wykonawcy w zakresie serwisu pogwarancyjnego </w:t>
      </w:r>
      <w:r w:rsidR="00120BEE">
        <w:rPr>
          <w:rFonts w:eastAsia="Times New Roman" w:cs="Calibri"/>
        </w:rPr>
        <w:t xml:space="preserve">                    </w:t>
      </w:r>
      <w:r w:rsidRPr="002A13E6">
        <w:rPr>
          <w:rFonts w:eastAsia="Times New Roman" w:cs="Calibri"/>
        </w:rPr>
        <w:t>o którym mowa w treści SWZ, Rozdział XII pkt. 5, treści Załącznika nr 3 do SWZ, pkt. 10 ograniczają się do przedłożenia wykazu punktów świadczących serwis pogwarancyjny. Serwis pogwarancyjny będzie wykonywany na koszt i ryzyko Zamawiającego na podstawie odrębnej umowy</w:t>
      </w:r>
      <w:r w:rsidRPr="002A13E6">
        <w:rPr>
          <w:rFonts w:ascii="Arial" w:eastAsia="Times New Roman" w:hAnsi="Arial" w:cs="Arial"/>
        </w:rPr>
        <w:t>.</w:t>
      </w:r>
    </w:p>
    <w:p w14:paraId="2789216E" w14:textId="77777777" w:rsidR="009C65E3" w:rsidRPr="002A13E6" w:rsidRDefault="009C65E3" w:rsidP="002A13E6">
      <w:pPr>
        <w:ind w:left="720"/>
        <w:contextualSpacing/>
        <w:jc w:val="both"/>
        <w:rPr>
          <w:rFonts w:eastAsia="Times New Roman" w:cs="Times New Roman"/>
        </w:rPr>
      </w:pPr>
    </w:p>
    <w:p w14:paraId="52D430C8" w14:textId="186ED74A" w:rsidR="009C65E3" w:rsidRPr="002A13E6" w:rsidRDefault="009C65E3" w:rsidP="002A13E6">
      <w:pPr>
        <w:numPr>
          <w:ilvl w:val="0"/>
          <w:numId w:val="1"/>
        </w:numPr>
        <w:contextualSpacing/>
        <w:jc w:val="both"/>
        <w:rPr>
          <w:rFonts w:eastAsia="Times New Roman" w:cs="Calibri"/>
        </w:rPr>
      </w:pPr>
      <w:r w:rsidRPr="002A13E6">
        <w:rPr>
          <w:rFonts w:eastAsia="Times New Roman" w:cs="Calibri"/>
        </w:rPr>
        <w:t xml:space="preserve">Zamawiający w treści SWZ, Rozdział XII pkt.5, a także w załączniku nr 3 do SWZ –Formularz ofertowy, pkt. 10,wymaga potwierdzenia oświadczeniem Wykonawcy posiadania autoryzowanego serwisu gwarancyjnego i pogwarancyjnego w pełnym zakresie. W przypadku powierzenia podwykonawcy wykonania części zamówienia dotyczącej serwisowania, czynności serwisowania będą wykonywane przez serwis podwykonawcy, a nie Wykonawcy. </w:t>
      </w:r>
      <w:r w:rsidR="00CF41CB">
        <w:rPr>
          <w:rFonts w:eastAsia="Times New Roman" w:cs="Calibri"/>
        </w:rPr>
        <w:t xml:space="preserve">   </w:t>
      </w:r>
      <w:r w:rsidRPr="002A13E6">
        <w:rPr>
          <w:rFonts w:eastAsia="Times New Roman" w:cs="Calibri"/>
        </w:rPr>
        <w:t>W związku z powyższym prosimy o potwierdzenie, że Zamawiający uzna wymóg za spełniony, jeśli Wykonawca potwierdzi posiadanie autoryzowanego serwisu przez inny podmiot wskazany przez Wykonawcę, np. przez podwykonawcę. Jednocześnie prosimy o załączenie wzoru oświadczenia wymaganego przez Zamawiającego, dotyczącego potwierdzenia posiadania serwisu gdyż wskazany jako niniejsze oświadczenie w Rozdziale XII pkt.5 Załącznik nr 4 do SWZ to projekt umowy.</w:t>
      </w:r>
    </w:p>
    <w:p w14:paraId="31604EDC" w14:textId="77777777" w:rsidR="009C65E3" w:rsidRPr="009C65E3" w:rsidRDefault="009C65E3" w:rsidP="009C65E3">
      <w:pPr>
        <w:ind w:left="720"/>
        <w:contextualSpacing/>
        <w:jc w:val="both"/>
        <w:rPr>
          <w:rFonts w:eastAsia="Times New Roman" w:cs="Calibri"/>
          <w:b/>
          <w:bCs/>
        </w:rPr>
      </w:pPr>
    </w:p>
    <w:p w14:paraId="56BE1E78" w14:textId="77777777" w:rsidR="009C65E3" w:rsidRPr="009C65E3" w:rsidRDefault="009C65E3" w:rsidP="009C65E3">
      <w:pPr>
        <w:ind w:left="720"/>
        <w:contextualSpacing/>
        <w:jc w:val="both"/>
        <w:rPr>
          <w:rFonts w:eastAsia="Times New Roman" w:cs="Calibri"/>
          <w:b/>
          <w:bCs/>
          <w:sz w:val="20"/>
          <w:szCs w:val="20"/>
        </w:rPr>
      </w:pPr>
      <w:r w:rsidRPr="009C65E3">
        <w:rPr>
          <w:rFonts w:eastAsia="Times New Roman" w:cs="Calibri"/>
          <w:b/>
          <w:bCs/>
          <w:sz w:val="20"/>
          <w:szCs w:val="20"/>
        </w:rPr>
        <w:t>Odpowiedź:</w:t>
      </w:r>
    </w:p>
    <w:p w14:paraId="56A3C58C" w14:textId="4D47AEE1" w:rsidR="009C65E3" w:rsidRPr="009C65E3" w:rsidRDefault="009C65E3" w:rsidP="002A13E6">
      <w:pPr>
        <w:ind w:left="709"/>
        <w:jc w:val="both"/>
        <w:rPr>
          <w:rFonts w:eastAsia="Times New Roman" w:cs="Times New Roman"/>
        </w:rPr>
      </w:pPr>
      <w:r w:rsidRPr="009C65E3">
        <w:rPr>
          <w:rFonts w:eastAsia="Times New Roman" w:cs="Times New Roman"/>
        </w:rPr>
        <w:t xml:space="preserve"> </w:t>
      </w:r>
      <w:r w:rsidR="002A13E6" w:rsidRPr="009C65E3">
        <w:rPr>
          <w:rFonts w:eastAsia="Times New Roman" w:cs="Calibri"/>
        </w:rPr>
        <w:t>Zamawiający uzna wymóg za spełniony, jeśli Wykonawca potwierdzi posiadanie autoryzowanego serwisu przez inny podmiot wskazany przez Wykonawcę, np. przez podwykonawcę</w:t>
      </w:r>
      <w:r w:rsidR="002A13E6">
        <w:rPr>
          <w:rFonts w:eastAsia="Times New Roman" w:cs="Times New Roman"/>
        </w:rPr>
        <w:t xml:space="preserve">. </w:t>
      </w:r>
      <w:r w:rsidRPr="009C65E3">
        <w:rPr>
          <w:rFonts w:eastAsia="Times New Roman" w:cs="Times New Roman"/>
        </w:rPr>
        <w:t>Zamawiający zamieścił oświadczenie o podwykonawcach w załączniku nr 3 pkt 11 do SWZ.</w:t>
      </w:r>
    </w:p>
    <w:p w14:paraId="63DE7189" w14:textId="69D9F600" w:rsidR="009C65E3" w:rsidRPr="009C65E3" w:rsidRDefault="009C65E3" w:rsidP="009C65E3">
      <w:pPr>
        <w:rPr>
          <w:rFonts w:eastAsia="Times New Roman" w:cs="Times New Roman"/>
        </w:rPr>
      </w:pPr>
      <w:r w:rsidRPr="009C65E3">
        <w:rPr>
          <w:rFonts w:eastAsia="Times New Roman" w:cs="Times New Roman"/>
        </w:rPr>
        <w:t xml:space="preserve">               Jednocześnie </w:t>
      </w:r>
      <w:r w:rsidR="002A13E6">
        <w:rPr>
          <w:rFonts w:eastAsia="Times New Roman" w:cs="Times New Roman"/>
        </w:rPr>
        <w:t>Z</w:t>
      </w:r>
      <w:r w:rsidRPr="009C65E3">
        <w:rPr>
          <w:rFonts w:eastAsia="Times New Roman" w:cs="Times New Roman"/>
        </w:rPr>
        <w:t>amawiający zmienia zapisy w zakresie</w:t>
      </w:r>
      <w:r w:rsidR="002A13E6">
        <w:rPr>
          <w:rFonts w:eastAsia="Times New Roman" w:cs="Times New Roman"/>
        </w:rPr>
        <w:t>:</w:t>
      </w:r>
    </w:p>
    <w:p w14:paraId="67B68143" w14:textId="77777777" w:rsidR="009C65E3" w:rsidRPr="009C65E3" w:rsidRDefault="009C65E3" w:rsidP="009C65E3">
      <w:pPr>
        <w:numPr>
          <w:ilvl w:val="0"/>
          <w:numId w:val="2"/>
        </w:numPr>
        <w:pBdr>
          <w:top w:val="single" w:sz="4" w:space="1" w:color="auto"/>
          <w:left w:val="single" w:sz="4" w:space="4" w:color="auto"/>
          <w:bottom w:val="single" w:sz="4" w:space="1" w:color="auto"/>
          <w:right w:val="single" w:sz="4" w:space="4" w:color="auto"/>
        </w:pBdr>
        <w:tabs>
          <w:tab w:val="left" w:pos="284"/>
        </w:tabs>
        <w:ind w:left="142" w:hanging="142"/>
        <w:contextualSpacing/>
        <w:rPr>
          <w:rFonts w:eastAsia="Times New Roman" w:cs="Calibri"/>
          <w:b/>
          <w:bCs/>
          <w:sz w:val="20"/>
          <w:szCs w:val="20"/>
        </w:rPr>
      </w:pPr>
      <w:r w:rsidRPr="009C65E3">
        <w:rPr>
          <w:rFonts w:eastAsia="Times New Roman" w:cs="Calibri"/>
          <w:b/>
          <w:bCs/>
          <w:sz w:val="20"/>
          <w:szCs w:val="20"/>
        </w:rPr>
        <w:t>WYMAGANIA ODNOŚNIE PRZEDMIOTU ZAMÓWIENIA</w:t>
      </w:r>
    </w:p>
    <w:p w14:paraId="5F89E824" w14:textId="77777777" w:rsidR="009C65E3" w:rsidRPr="00120BEE" w:rsidRDefault="009C65E3" w:rsidP="009C65E3">
      <w:pPr>
        <w:rPr>
          <w:rFonts w:eastAsia="Times New Roman" w:cs="Times New Roman"/>
        </w:rPr>
      </w:pPr>
      <w:r w:rsidRPr="00120BEE">
        <w:rPr>
          <w:rFonts w:eastAsia="Times New Roman" w:cs="Times New Roman"/>
        </w:rPr>
        <w:t>było:</w:t>
      </w:r>
    </w:p>
    <w:p w14:paraId="489B9022" w14:textId="77777777" w:rsidR="009C65E3" w:rsidRPr="00120BEE" w:rsidRDefault="009C65E3" w:rsidP="009C65E3">
      <w:pPr>
        <w:ind w:left="284"/>
        <w:contextualSpacing/>
        <w:jc w:val="both"/>
        <w:rPr>
          <w:rFonts w:eastAsia="Times New Roman" w:cs="Calibri"/>
          <w:color w:val="FF0000"/>
        </w:rPr>
      </w:pPr>
      <w:r w:rsidRPr="00120BEE">
        <w:rPr>
          <w:rFonts w:eastAsia="Times New Roman" w:cs="Calibri"/>
          <w:kern w:val="2"/>
          <w:lang w:bidi="or-IN"/>
        </w:rPr>
        <w:t>Wykonawca musi posiadać na autoryzowany serwis gwarancyjny i pogwarancyjny w pełnym zakresie – potwierdzony oświadczeniem Wykonawcy (Zał. nr 4 do SWZ).</w:t>
      </w:r>
      <w:r w:rsidRPr="00120BEE">
        <w:rPr>
          <w:rFonts w:eastAsia="Times New Roman" w:cs="Calibri"/>
          <w:b/>
          <w:bCs/>
          <w:kern w:val="2"/>
          <w:lang w:bidi="or-IN"/>
        </w:rPr>
        <w:t xml:space="preserve"> </w:t>
      </w:r>
    </w:p>
    <w:p w14:paraId="2202C306" w14:textId="77777777" w:rsidR="00120BEE" w:rsidRPr="00120BEE" w:rsidRDefault="00120BEE" w:rsidP="009C65E3">
      <w:pPr>
        <w:rPr>
          <w:rFonts w:eastAsia="Times New Roman" w:cs="Times New Roman"/>
        </w:rPr>
      </w:pPr>
    </w:p>
    <w:p w14:paraId="12F54724" w14:textId="150954B1" w:rsidR="009C65E3" w:rsidRPr="00120BEE" w:rsidRDefault="009C65E3" w:rsidP="009C65E3">
      <w:pPr>
        <w:rPr>
          <w:rFonts w:eastAsia="Times New Roman" w:cs="Times New Roman"/>
        </w:rPr>
      </w:pPr>
      <w:r w:rsidRPr="00120BEE">
        <w:rPr>
          <w:rFonts w:eastAsia="Times New Roman" w:cs="Times New Roman"/>
        </w:rPr>
        <w:t>powinno być:</w:t>
      </w:r>
    </w:p>
    <w:p w14:paraId="66B6DAEF" w14:textId="77777777" w:rsidR="009C65E3" w:rsidRPr="00120BEE" w:rsidRDefault="009C65E3" w:rsidP="009C65E3">
      <w:pPr>
        <w:ind w:left="284"/>
        <w:contextualSpacing/>
        <w:jc w:val="both"/>
        <w:rPr>
          <w:rFonts w:eastAsia="Times New Roman" w:cs="Calibri"/>
          <w:color w:val="FF0000"/>
        </w:rPr>
      </w:pPr>
      <w:r w:rsidRPr="00120BEE">
        <w:rPr>
          <w:rFonts w:eastAsia="Times New Roman" w:cs="Calibri"/>
          <w:kern w:val="2"/>
          <w:lang w:bidi="or-IN"/>
        </w:rPr>
        <w:t>Wykonawca musi posiadać na autoryzowany serwis gwarancyjny i pogwarancyjny w pełnym zakresie – potwierdzony oświadczeniem Wykonawcy (Zał. nr 3 do SWZ).</w:t>
      </w:r>
      <w:r w:rsidRPr="00120BEE">
        <w:rPr>
          <w:rFonts w:eastAsia="Times New Roman" w:cs="Calibri"/>
          <w:b/>
          <w:bCs/>
          <w:kern w:val="2"/>
          <w:lang w:bidi="or-IN"/>
        </w:rPr>
        <w:t xml:space="preserve"> </w:t>
      </w:r>
    </w:p>
    <w:p w14:paraId="0FF9FF22" w14:textId="77777777" w:rsidR="009C65E3" w:rsidRPr="00120BEE" w:rsidRDefault="009C65E3" w:rsidP="009C65E3">
      <w:pPr>
        <w:rPr>
          <w:rFonts w:eastAsia="Times New Roman" w:cs="Times New Roman"/>
        </w:rPr>
      </w:pPr>
    </w:p>
    <w:p w14:paraId="04BD7BF2" w14:textId="2EDA1F47" w:rsidR="009C65E3" w:rsidRPr="00120BEE" w:rsidRDefault="009C65E3" w:rsidP="002A13E6">
      <w:pPr>
        <w:numPr>
          <w:ilvl w:val="0"/>
          <w:numId w:val="1"/>
        </w:numPr>
        <w:contextualSpacing/>
        <w:jc w:val="both"/>
        <w:rPr>
          <w:rFonts w:eastAsia="Times New Roman" w:cs="Calibri"/>
        </w:rPr>
      </w:pPr>
      <w:r w:rsidRPr="00120BEE">
        <w:rPr>
          <w:rFonts w:eastAsia="Times New Roman" w:cs="Calibri"/>
        </w:rPr>
        <w:t>Prosimy Zamawiającego o modyfikację SWZ, Załącznik nr 3, pkt. 3 –Formularz ofertowy –</w:t>
      </w:r>
      <w:r w:rsidR="002A13E6" w:rsidRPr="00120BEE">
        <w:rPr>
          <w:rFonts w:eastAsia="Times New Roman" w:cs="Calibri"/>
        </w:rPr>
        <w:t xml:space="preserve">                     </w:t>
      </w:r>
      <w:r w:rsidRPr="00120BEE">
        <w:rPr>
          <w:rFonts w:eastAsia="Times New Roman" w:cs="Calibri"/>
        </w:rPr>
        <w:t xml:space="preserve">w zakresie części 2,poprzez ujednolicenie ilości objętych zamówieniem </w:t>
      </w:r>
      <w:proofErr w:type="spellStart"/>
      <w:r w:rsidRPr="00120BEE">
        <w:rPr>
          <w:rFonts w:eastAsia="Times New Roman" w:cs="Calibri"/>
        </w:rPr>
        <w:t>histeroskopów</w:t>
      </w:r>
      <w:proofErr w:type="spellEnd"/>
      <w:r w:rsidRPr="00120BEE">
        <w:rPr>
          <w:rFonts w:eastAsia="Times New Roman" w:cs="Calibri"/>
        </w:rPr>
        <w:t xml:space="preserve">. Zgodnie z treścią SWZ, część 2 dotyczydostawy3 sztuk </w:t>
      </w:r>
      <w:proofErr w:type="spellStart"/>
      <w:r w:rsidRPr="00120BEE">
        <w:rPr>
          <w:rFonts w:eastAsia="Times New Roman" w:cs="Calibri"/>
        </w:rPr>
        <w:t>histeroskopów</w:t>
      </w:r>
      <w:proofErr w:type="spellEnd"/>
      <w:r w:rsidRPr="00120BEE">
        <w:rPr>
          <w:rFonts w:eastAsia="Times New Roman" w:cs="Calibri"/>
        </w:rPr>
        <w:t xml:space="preserve"> według </w:t>
      </w:r>
      <w:proofErr w:type="spellStart"/>
      <w:r w:rsidRPr="00120BEE">
        <w:rPr>
          <w:rFonts w:eastAsia="Times New Roman" w:cs="Calibri"/>
        </w:rPr>
        <w:t>Bettocchini</w:t>
      </w:r>
      <w:proofErr w:type="spellEnd"/>
      <w:r w:rsidRPr="00120BEE">
        <w:rPr>
          <w:rFonts w:eastAsia="Times New Roman" w:cs="Calibri"/>
        </w:rPr>
        <w:t xml:space="preserve"> </w:t>
      </w:r>
      <w:r w:rsidR="002A13E6" w:rsidRPr="00120BEE">
        <w:rPr>
          <w:rFonts w:eastAsia="Times New Roman" w:cs="Calibri"/>
        </w:rPr>
        <w:t xml:space="preserve">                     </w:t>
      </w:r>
      <w:r w:rsidRPr="00120BEE">
        <w:rPr>
          <w:rFonts w:eastAsia="Times New Roman" w:cs="Calibri"/>
        </w:rPr>
        <w:t>z optyką i akcesoriami, a nie 2 sztuk jak to Zamawiający wskazał w treści Formularza ofertowego. W związku z powyższym wnosimy jak na wstępie.</w:t>
      </w:r>
    </w:p>
    <w:p w14:paraId="00EEC5E2" w14:textId="77777777" w:rsidR="00120BEE" w:rsidRPr="00120BEE" w:rsidRDefault="00120BEE" w:rsidP="00120BEE">
      <w:pPr>
        <w:ind w:left="720"/>
        <w:contextualSpacing/>
        <w:jc w:val="both"/>
        <w:rPr>
          <w:rFonts w:eastAsia="Times New Roman" w:cs="Calibri"/>
        </w:rPr>
      </w:pPr>
    </w:p>
    <w:p w14:paraId="4E08FBC3" w14:textId="77777777" w:rsidR="00D44F9C" w:rsidRDefault="00D44F9C" w:rsidP="002A13E6">
      <w:pPr>
        <w:jc w:val="both"/>
        <w:rPr>
          <w:rFonts w:eastAsia="Times New Roman" w:cs="Calibri"/>
          <w:b/>
          <w:bCs/>
        </w:rPr>
      </w:pPr>
    </w:p>
    <w:p w14:paraId="637D419F" w14:textId="77777777" w:rsidR="00D44F9C" w:rsidRDefault="00D44F9C" w:rsidP="002A13E6">
      <w:pPr>
        <w:jc w:val="both"/>
        <w:rPr>
          <w:rFonts w:eastAsia="Times New Roman" w:cs="Calibri"/>
          <w:b/>
          <w:bCs/>
        </w:rPr>
      </w:pPr>
    </w:p>
    <w:p w14:paraId="7448960D" w14:textId="49AF41D4" w:rsidR="009C65E3" w:rsidRPr="002A13E6" w:rsidRDefault="009C65E3" w:rsidP="002A13E6">
      <w:pPr>
        <w:jc w:val="both"/>
        <w:rPr>
          <w:rFonts w:eastAsia="Times New Roman" w:cs="Calibri"/>
          <w:b/>
          <w:bCs/>
        </w:rPr>
      </w:pPr>
      <w:r w:rsidRPr="002A13E6">
        <w:rPr>
          <w:rFonts w:eastAsia="Times New Roman" w:cs="Calibri"/>
          <w:b/>
          <w:bCs/>
        </w:rPr>
        <w:t>Odpowiedź:</w:t>
      </w:r>
    </w:p>
    <w:p w14:paraId="1FB17832" w14:textId="77777777" w:rsidR="009C65E3" w:rsidRPr="002A13E6" w:rsidRDefault="009C65E3" w:rsidP="002A13E6">
      <w:pPr>
        <w:autoSpaceDE w:val="0"/>
        <w:autoSpaceDN w:val="0"/>
        <w:adjustRightInd w:val="0"/>
        <w:spacing w:after="0" w:line="240" w:lineRule="auto"/>
        <w:jc w:val="both"/>
        <w:rPr>
          <w:rFonts w:eastAsia="Times New Roman" w:cs="Calibri"/>
          <w:lang w:eastAsia="zh-CN"/>
        </w:rPr>
      </w:pPr>
      <w:r w:rsidRPr="002A13E6">
        <w:rPr>
          <w:rFonts w:eastAsia="Times New Roman" w:cs="Calibri"/>
          <w:lang w:eastAsia="zh-CN"/>
        </w:rPr>
        <w:t>Zamawiający zmienia zapisy SWZ w zakresie Załącznika nr 3, prostując oczywistą omyłkę pisarską</w:t>
      </w:r>
    </w:p>
    <w:p w14:paraId="5E5180EB" w14:textId="77777777" w:rsidR="00120BEE" w:rsidRDefault="00120BEE" w:rsidP="002A13E6">
      <w:pPr>
        <w:autoSpaceDE w:val="0"/>
        <w:autoSpaceDN w:val="0"/>
        <w:adjustRightInd w:val="0"/>
        <w:spacing w:after="0" w:line="240" w:lineRule="auto"/>
        <w:jc w:val="both"/>
        <w:rPr>
          <w:rFonts w:eastAsia="Times New Roman" w:cs="Calibri"/>
          <w:lang w:eastAsia="zh-CN"/>
        </w:rPr>
      </w:pPr>
    </w:p>
    <w:p w14:paraId="765CD939" w14:textId="43D1AFC9" w:rsidR="009C65E3" w:rsidRDefault="009C65E3" w:rsidP="002A13E6">
      <w:pPr>
        <w:autoSpaceDE w:val="0"/>
        <w:autoSpaceDN w:val="0"/>
        <w:adjustRightInd w:val="0"/>
        <w:spacing w:after="0" w:line="240" w:lineRule="auto"/>
        <w:jc w:val="both"/>
        <w:rPr>
          <w:rFonts w:eastAsia="Times New Roman" w:cs="Calibri"/>
          <w:lang w:eastAsia="zh-CN"/>
        </w:rPr>
      </w:pPr>
      <w:r w:rsidRPr="002A13E6">
        <w:rPr>
          <w:rFonts w:eastAsia="Times New Roman" w:cs="Calibri"/>
          <w:lang w:eastAsia="zh-CN"/>
        </w:rPr>
        <w:t xml:space="preserve">w zakresie ilości </w:t>
      </w:r>
      <w:proofErr w:type="spellStart"/>
      <w:r w:rsidRPr="002A13E6">
        <w:rPr>
          <w:rFonts w:eastAsia="Times New Roman" w:cs="Calibri"/>
          <w:lang w:eastAsia="zh-CN"/>
        </w:rPr>
        <w:t>histeroskopów</w:t>
      </w:r>
      <w:proofErr w:type="spellEnd"/>
      <w:r w:rsidRPr="002A13E6">
        <w:rPr>
          <w:rFonts w:eastAsia="Times New Roman" w:cs="Calibri"/>
          <w:lang w:eastAsia="zh-CN"/>
        </w:rPr>
        <w:t xml:space="preserve">.  Zgodnie z zapisami kosztorysu ofertowego i Tabeli parametrów granicznych Zamawiający wymaga zaoferowania 3 </w:t>
      </w:r>
      <w:proofErr w:type="spellStart"/>
      <w:r w:rsidRPr="002A13E6">
        <w:rPr>
          <w:rFonts w:eastAsia="Times New Roman" w:cs="Calibri"/>
          <w:lang w:eastAsia="zh-CN"/>
        </w:rPr>
        <w:t>histeroskopów</w:t>
      </w:r>
      <w:proofErr w:type="spellEnd"/>
      <w:r w:rsidRPr="002A13E6">
        <w:rPr>
          <w:rFonts w:eastAsia="Times New Roman" w:cs="Calibri"/>
          <w:lang w:eastAsia="zh-CN"/>
        </w:rPr>
        <w:t>.</w:t>
      </w:r>
    </w:p>
    <w:p w14:paraId="5FA05A6A" w14:textId="68C7535E" w:rsidR="00120BEE" w:rsidRPr="002A13E6" w:rsidRDefault="00120BEE" w:rsidP="002A13E6">
      <w:pPr>
        <w:autoSpaceDE w:val="0"/>
        <w:autoSpaceDN w:val="0"/>
        <w:adjustRightInd w:val="0"/>
        <w:spacing w:after="0" w:line="240" w:lineRule="auto"/>
        <w:jc w:val="both"/>
        <w:rPr>
          <w:rFonts w:eastAsia="Times New Roman" w:cs="Calibri"/>
          <w:lang w:eastAsia="zh-CN"/>
        </w:rPr>
      </w:pPr>
      <w:r>
        <w:rPr>
          <w:rFonts w:eastAsia="Times New Roman" w:cs="Calibri"/>
          <w:lang w:eastAsia="zh-CN"/>
        </w:rPr>
        <w:t xml:space="preserve">Zamawiający zmienia zapisy w zakresie załącznika nr 3 dot. ilości </w:t>
      </w:r>
      <w:proofErr w:type="spellStart"/>
      <w:r>
        <w:rPr>
          <w:rFonts w:eastAsia="Times New Roman" w:cs="Calibri"/>
          <w:lang w:eastAsia="zh-CN"/>
        </w:rPr>
        <w:t>histeroskopów</w:t>
      </w:r>
      <w:proofErr w:type="spellEnd"/>
      <w:r>
        <w:rPr>
          <w:rFonts w:eastAsia="Times New Roman" w:cs="Calibri"/>
          <w:lang w:eastAsia="zh-CN"/>
        </w:rPr>
        <w:t xml:space="preserve">.  Zmieniony załącznik NR 3  w załączeniu. </w:t>
      </w:r>
    </w:p>
    <w:p w14:paraId="041EFC0D" w14:textId="77777777" w:rsidR="009C65E3" w:rsidRPr="002A13E6" w:rsidRDefault="009C65E3" w:rsidP="002A13E6">
      <w:pPr>
        <w:jc w:val="both"/>
        <w:rPr>
          <w:rFonts w:eastAsia="Times New Roman" w:cs="Times New Roman"/>
        </w:rPr>
      </w:pPr>
    </w:p>
    <w:p w14:paraId="33B835B9" w14:textId="03708712" w:rsidR="009C65E3" w:rsidRPr="002A13E6" w:rsidRDefault="009C65E3" w:rsidP="002A13E6">
      <w:pPr>
        <w:numPr>
          <w:ilvl w:val="0"/>
          <w:numId w:val="1"/>
        </w:numPr>
        <w:contextualSpacing/>
        <w:jc w:val="both"/>
        <w:rPr>
          <w:rFonts w:eastAsia="Times New Roman" w:cs="Calibri"/>
        </w:rPr>
      </w:pPr>
      <w:r w:rsidRPr="002A13E6">
        <w:rPr>
          <w:rFonts w:eastAsia="Times New Roman" w:cs="Calibri"/>
        </w:rPr>
        <w:t xml:space="preserve">Prosimy o modyfikację treści rozdziału XIV, pkt. 4.1 SWZ, poprzez usunięcie wskazania, że termin płatności wynosi 60 dni. W treści SWZ, Rozdział IV, pkt. 3 </w:t>
      </w:r>
      <w:proofErr w:type="spellStart"/>
      <w:r w:rsidRPr="002A13E6">
        <w:rPr>
          <w:rFonts w:eastAsia="Times New Roman" w:cs="Calibri"/>
        </w:rPr>
        <w:t>ppkt</w:t>
      </w:r>
      <w:proofErr w:type="spellEnd"/>
      <w:r w:rsidRPr="002A13E6">
        <w:rPr>
          <w:rFonts w:eastAsia="Times New Roman" w:cs="Calibri"/>
        </w:rPr>
        <w:t xml:space="preserve">. 3.1. oraz projektu umowy § 5 ust. 1 oraz ust. 4 Zamawiający jednoznacznie wskazał, że wynagrodzenie będzie płatne w36 ratach miesięcznych dokonywanych przelewem na rachunek bankowy Wykonawcy. Pragniemy nadmienić, że w celu umożliwienia rzetelnej wyceny, a przede wszystkim zapewnienia sprawiedliwej porównywalności złożonych ofert przetargowych konieczne jest precyzyjne określenie warunków płatności i realizacji zamówienia. W związku </w:t>
      </w:r>
      <w:r w:rsidR="002A13E6">
        <w:rPr>
          <w:rFonts w:eastAsia="Times New Roman" w:cs="Calibri"/>
        </w:rPr>
        <w:t xml:space="preserve">              </w:t>
      </w:r>
      <w:r w:rsidRPr="002A13E6">
        <w:rPr>
          <w:rFonts w:eastAsia="Times New Roman" w:cs="Calibri"/>
        </w:rPr>
        <w:t>z powyższym wnosimy jak na wstępie.</w:t>
      </w:r>
    </w:p>
    <w:p w14:paraId="207E0EC8" w14:textId="77777777" w:rsidR="009C65E3" w:rsidRPr="002A13E6" w:rsidRDefault="009C65E3" w:rsidP="002A13E6">
      <w:pPr>
        <w:jc w:val="both"/>
        <w:rPr>
          <w:rFonts w:eastAsia="Times New Roman" w:cs="Calibri"/>
        </w:rPr>
      </w:pPr>
    </w:p>
    <w:p w14:paraId="1F09C821" w14:textId="77777777" w:rsidR="009C65E3" w:rsidRPr="002A13E6" w:rsidRDefault="009C65E3" w:rsidP="002A13E6">
      <w:pPr>
        <w:jc w:val="both"/>
        <w:rPr>
          <w:rFonts w:eastAsia="Times New Roman" w:cs="Calibri"/>
          <w:b/>
          <w:bCs/>
        </w:rPr>
      </w:pPr>
      <w:r w:rsidRPr="002A13E6">
        <w:rPr>
          <w:rFonts w:eastAsia="Times New Roman" w:cs="Calibri"/>
          <w:b/>
          <w:bCs/>
        </w:rPr>
        <w:t>Odpowiedź:</w:t>
      </w:r>
    </w:p>
    <w:p w14:paraId="554F59AD" w14:textId="77777777" w:rsidR="009C65E3" w:rsidRPr="002A13E6" w:rsidRDefault="009C65E3" w:rsidP="002A13E6">
      <w:pPr>
        <w:jc w:val="both"/>
        <w:rPr>
          <w:rFonts w:eastAsia="Times New Roman" w:cs="Calibri"/>
        </w:rPr>
      </w:pPr>
      <w:r w:rsidRPr="002A13E6">
        <w:rPr>
          <w:rFonts w:eastAsia="Times New Roman" w:cs="Calibri"/>
        </w:rPr>
        <w:t xml:space="preserve"> Zamawiający wykreśla z treści rozdziału XIV zwrot- forma i termin płatności -60 dni, a w jego miejsce wpisuje zwrot- płatność ratalna.</w:t>
      </w:r>
    </w:p>
    <w:p w14:paraId="60302AD2" w14:textId="77777777" w:rsidR="009C65E3" w:rsidRPr="002A13E6" w:rsidRDefault="009C65E3" w:rsidP="002A13E6">
      <w:pPr>
        <w:ind w:left="720"/>
        <w:contextualSpacing/>
        <w:jc w:val="both"/>
        <w:rPr>
          <w:rFonts w:ascii="Arial" w:eastAsia="Times New Roman" w:hAnsi="Arial" w:cs="Arial"/>
        </w:rPr>
      </w:pPr>
    </w:p>
    <w:p w14:paraId="32E7A67D" w14:textId="0F5D5043" w:rsidR="009C65E3" w:rsidRDefault="009C65E3" w:rsidP="002A13E6">
      <w:pPr>
        <w:numPr>
          <w:ilvl w:val="0"/>
          <w:numId w:val="1"/>
        </w:numPr>
        <w:contextualSpacing/>
        <w:jc w:val="both"/>
        <w:rPr>
          <w:rFonts w:eastAsia="Times New Roman" w:cs="Calibri"/>
        </w:rPr>
      </w:pPr>
      <w:r w:rsidRPr="002A13E6">
        <w:rPr>
          <w:rFonts w:eastAsia="Times New Roman" w:cs="Calibri"/>
        </w:rPr>
        <w:t>Z uwagi na fakt, iż długi pieniężne są traktowane w kodeksie cywilnym, jako długi oddawcze prosimy Zamawiającego o zmianę zapisu § 5ust. 5 oraz ust. 9 projektu umowy na następujący: „Za dzień dokonania zapłaty przyjmuje się dzień uznania rachunku bankowego Wykonawcy”.</w:t>
      </w:r>
    </w:p>
    <w:p w14:paraId="09DCCD5F" w14:textId="77777777" w:rsidR="002A13E6" w:rsidRPr="002A13E6" w:rsidRDefault="002A13E6" w:rsidP="002A13E6">
      <w:pPr>
        <w:ind w:left="720"/>
        <w:contextualSpacing/>
        <w:jc w:val="both"/>
        <w:rPr>
          <w:rFonts w:eastAsia="Times New Roman" w:cs="Calibri"/>
        </w:rPr>
      </w:pPr>
    </w:p>
    <w:p w14:paraId="7BEAC7F9" w14:textId="77777777" w:rsidR="009C65E3" w:rsidRPr="002A13E6" w:rsidRDefault="009C65E3" w:rsidP="002A13E6">
      <w:pPr>
        <w:ind w:left="720"/>
        <w:contextualSpacing/>
        <w:jc w:val="both"/>
        <w:rPr>
          <w:rFonts w:eastAsia="Times New Roman" w:cs="Calibri"/>
        </w:rPr>
      </w:pPr>
    </w:p>
    <w:p w14:paraId="79068EFE" w14:textId="77777777" w:rsidR="009C65E3" w:rsidRPr="009C65E3" w:rsidRDefault="009C65E3" w:rsidP="009C65E3">
      <w:pPr>
        <w:ind w:left="720"/>
        <w:contextualSpacing/>
        <w:rPr>
          <w:rFonts w:eastAsia="Times New Roman" w:cs="Calibri"/>
          <w:b/>
          <w:bCs/>
        </w:rPr>
      </w:pPr>
      <w:r w:rsidRPr="00107C12">
        <w:rPr>
          <w:rFonts w:eastAsia="Times New Roman" w:cs="Calibri"/>
          <w:b/>
          <w:bCs/>
          <w:u w:val="single"/>
        </w:rPr>
        <w:t>Odpowiedź</w:t>
      </w:r>
      <w:r w:rsidRPr="009C65E3">
        <w:rPr>
          <w:rFonts w:eastAsia="Times New Roman" w:cs="Calibri"/>
          <w:b/>
          <w:bCs/>
        </w:rPr>
        <w:t>:</w:t>
      </w:r>
    </w:p>
    <w:p w14:paraId="0BA8AA13" w14:textId="77777777" w:rsidR="009C65E3" w:rsidRPr="009C65E3" w:rsidRDefault="009C65E3" w:rsidP="009C65E3">
      <w:pPr>
        <w:ind w:left="720"/>
        <w:contextualSpacing/>
        <w:rPr>
          <w:rFonts w:eastAsia="Times New Roman" w:cs="Calibri"/>
        </w:rPr>
      </w:pPr>
      <w:r w:rsidRPr="009C65E3">
        <w:rPr>
          <w:rFonts w:eastAsia="Times New Roman" w:cs="Calibri"/>
        </w:rPr>
        <w:t xml:space="preserve">Zamawiający zmienia zapisy w zakresie § 5ust. 5 oraz ust. 9 projektu umowy na następujący: </w:t>
      </w:r>
      <w:bookmarkStart w:id="0" w:name="_Hlk72170589"/>
      <w:r w:rsidRPr="009C65E3">
        <w:rPr>
          <w:rFonts w:eastAsia="Times New Roman" w:cs="Calibri"/>
        </w:rPr>
        <w:t xml:space="preserve">„Za dzień dokonania zapłaty przyjmuje się dzień uznania rachunku bankowego Wykonawcy”. </w:t>
      </w:r>
      <w:bookmarkEnd w:id="0"/>
      <w:r w:rsidRPr="009C65E3">
        <w:rPr>
          <w:rFonts w:eastAsia="Times New Roman" w:cs="Calibri"/>
        </w:rPr>
        <w:t>Zmieniony załącznik nr 4 w załączeniu.</w:t>
      </w:r>
    </w:p>
    <w:p w14:paraId="609161DC" w14:textId="77777777" w:rsidR="009C65E3" w:rsidRPr="009C65E3" w:rsidRDefault="009C65E3" w:rsidP="009C65E3">
      <w:pPr>
        <w:ind w:left="720"/>
        <w:contextualSpacing/>
        <w:rPr>
          <w:rFonts w:eastAsia="Times New Roman" w:cs="Times New Roman"/>
        </w:rPr>
      </w:pPr>
    </w:p>
    <w:p w14:paraId="44640F49" w14:textId="77777777" w:rsidR="009C65E3" w:rsidRPr="009C65E3" w:rsidRDefault="009C65E3" w:rsidP="002A13E6">
      <w:pPr>
        <w:contextualSpacing/>
        <w:rPr>
          <w:rFonts w:eastAsia="Times New Roman" w:cs="Times New Roman"/>
        </w:rPr>
      </w:pPr>
    </w:p>
    <w:p w14:paraId="4DAB3F9B" w14:textId="77777777" w:rsidR="009C65E3" w:rsidRPr="009C65E3" w:rsidRDefault="009C65E3" w:rsidP="009C65E3">
      <w:pPr>
        <w:numPr>
          <w:ilvl w:val="0"/>
          <w:numId w:val="1"/>
        </w:numPr>
        <w:contextualSpacing/>
        <w:rPr>
          <w:rFonts w:eastAsia="Times New Roman" w:cs="Calibri"/>
        </w:rPr>
      </w:pPr>
      <w:r w:rsidRPr="009C65E3">
        <w:rPr>
          <w:rFonts w:eastAsia="Times New Roman" w:cs="Calibri"/>
        </w:rPr>
        <w:t xml:space="preserve">Prosimy o wyrażenie zgody na wydłużenie czasu reakcji serwisu i rozpoczęcia naprawy gwarancyjnej do 48 godzin. </w:t>
      </w:r>
    </w:p>
    <w:p w14:paraId="3DB40037" w14:textId="77777777" w:rsidR="009C65E3" w:rsidRPr="009C65E3" w:rsidRDefault="009C65E3" w:rsidP="009C65E3">
      <w:pPr>
        <w:ind w:left="720"/>
        <w:contextualSpacing/>
        <w:rPr>
          <w:rFonts w:eastAsia="Times New Roman" w:cs="Calibri"/>
        </w:rPr>
      </w:pPr>
    </w:p>
    <w:p w14:paraId="3D790ED4" w14:textId="77777777" w:rsidR="009C65E3" w:rsidRPr="009C65E3" w:rsidRDefault="009C65E3" w:rsidP="009C65E3">
      <w:pPr>
        <w:ind w:left="720"/>
        <w:contextualSpacing/>
        <w:rPr>
          <w:rFonts w:eastAsia="Times New Roman" w:cs="Calibri"/>
          <w:b/>
          <w:bCs/>
        </w:rPr>
      </w:pPr>
      <w:r w:rsidRPr="009C65E3">
        <w:rPr>
          <w:rFonts w:eastAsia="Times New Roman" w:cs="Calibri"/>
          <w:b/>
          <w:bCs/>
        </w:rPr>
        <w:t>Odpowiedź:</w:t>
      </w:r>
    </w:p>
    <w:p w14:paraId="683AB47A" w14:textId="77777777" w:rsidR="009C65E3" w:rsidRPr="009C65E3" w:rsidRDefault="009C65E3" w:rsidP="009C65E3">
      <w:pPr>
        <w:ind w:left="720"/>
        <w:contextualSpacing/>
        <w:rPr>
          <w:rFonts w:eastAsia="Times New Roman" w:cs="Calibri"/>
        </w:rPr>
      </w:pPr>
      <w:r w:rsidRPr="009C65E3">
        <w:rPr>
          <w:rFonts w:eastAsia="Times New Roman" w:cs="Calibri"/>
        </w:rPr>
        <w:t>Zamawiający wyraża zgodę na wydłużenie czasu reakcji serwisu i rozpoczęcia naprawy gwarancyjnej do 48 godzin. Jednocześnie Zamawiający zmienia zapisy SWZ w zakresie:</w:t>
      </w:r>
    </w:p>
    <w:p w14:paraId="2F2AA7E1" w14:textId="5B5837BC" w:rsidR="009C65E3" w:rsidRPr="009C65E3" w:rsidRDefault="009C65E3" w:rsidP="009C65E3">
      <w:pPr>
        <w:ind w:left="720"/>
        <w:contextualSpacing/>
        <w:rPr>
          <w:rFonts w:eastAsia="Times New Roman" w:cs="Calibri"/>
        </w:rPr>
      </w:pPr>
      <w:r w:rsidRPr="009C65E3">
        <w:rPr>
          <w:rFonts w:eastAsia="Times New Roman" w:cs="Calibri"/>
        </w:rPr>
        <w:t>załącznika nr 1</w:t>
      </w:r>
      <w:r w:rsidR="000C57CD">
        <w:rPr>
          <w:rFonts w:eastAsia="Times New Roman" w:cs="Calibri"/>
        </w:rPr>
        <w:t>.1</w:t>
      </w:r>
    </w:p>
    <w:p w14:paraId="12772A5F" w14:textId="77777777" w:rsidR="009C65E3" w:rsidRPr="009C65E3" w:rsidRDefault="009C65E3" w:rsidP="009C65E3">
      <w:pPr>
        <w:ind w:left="720"/>
        <w:contextualSpacing/>
        <w:rPr>
          <w:rFonts w:eastAsia="Times New Roman" w:cs="Calibri"/>
        </w:rPr>
      </w:pPr>
      <w:r w:rsidRPr="009C65E3">
        <w:rPr>
          <w:rFonts w:eastAsia="Times New Roman" w:cs="Calibri"/>
        </w:rPr>
        <w:t>było:</w:t>
      </w:r>
    </w:p>
    <w:p w14:paraId="00A14ADE" w14:textId="77777777" w:rsidR="009C65E3" w:rsidRPr="009C65E3" w:rsidRDefault="009C65E3" w:rsidP="009C65E3">
      <w:pPr>
        <w:ind w:left="720"/>
        <w:contextualSpacing/>
        <w:rPr>
          <w:rFonts w:eastAsia="Times New Roman" w:cs="Calibri"/>
        </w:rPr>
      </w:pPr>
      <w:r w:rsidRPr="009C65E3">
        <w:rPr>
          <w:rFonts w:eastAsia="Times New Roman" w:cs="Calibri"/>
        </w:rPr>
        <w:t>czas reakcji serwisu - 24 godziny</w:t>
      </w:r>
    </w:p>
    <w:p w14:paraId="46C1DDA5" w14:textId="77777777" w:rsidR="009C65E3" w:rsidRPr="009C65E3" w:rsidRDefault="009C65E3" w:rsidP="009C65E3">
      <w:pPr>
        <w:ind w:left="720"/>
        <w:contextualSpacing/>
        <w:rPr>
          <w:rFonts w:eastAsia="Times New Roman" w:cs="Calibri"/>
        </w:rPr>
      </w:pPr>
      <w:r w:rsidRPr="009C65E3">
        <w:rPr>
          <w:rFonts w:eastAsia="Times New Roman" w:cs="Calibri"/>
        </w:rPr>
        <w:t>powinno być:</w:t>
      </w:r>
    </w:p>
    <w:p w14:paraId="1660E939" w14:textId="77777777" w:rsidR="009C65E3" w:rsidRPr="009C65E3" w:rsidRDefault="009C65E3" w:rsidP="009C65E3">
      <w:pPr>
        <w:ind w:left="720"/>
        <w:contextualSpacing/>
        <w:rPr>
          <w:rFonts w:eastAsia="Times New Roman" w:cs="Calibri"/>
        </w:rPr>
      </w:pPr>
      <w:r w:rsidRPr="009C65E3">
        <w:rPr>
          <w:rFonts w:eastAsia="Times New Roman" w:cs="Calibri"/>
        </w:rPr>
        <w:t>czas reakcji serwisu – do 48 godzin.</w:t>
      </w:r>
    </w:p>
    <w:p w14:paraId="0F7A03F9" w14:textId="77777777" w:rsidR="009C65E3" w:rsidRPr="009C65E3" w:rsidRDefault="009C65E3" w:rsidP="006B22DD">
      <w:pPr>
        <w:contextualSpacing/>
        <w:rPr>
          <w:rFonts w:ascii="Arial" w:eastAsia="Times New Roman" w:hAnsi="Arial" w:cs="Arial"/>
          <w:sz w:val="30"/>
          <w:szCs w:val="30"/>
        </w:rPr>
      </w:pPr>
    </w:p>
    <w:p w14:paraId="56F71670" w14:textId="77777777" w:rsidR="009C65E3" w:rsidRPr="00460865" w:rsidRDefault="009C65E3" w:rsidP="00CF41CB">
      <w:pPr>
        <w:numPr>
          <w:ilvl w:val="0"/>
          <w:numId w:val="1"/>
        </w:numPr>
        <w:contextualSpacing/>
        <w:jc w:val="both"/>
        <w:rPr>
          <w:rFonts w:eastAsia="Times New Roman" w:cstheme="minorHAnsi"/>
        </w:rPr>
      </w:pPr>
      <w:r w:rsidRPr="00460865">
        <w:rPr>
          <w:rFonts w:eastAsia="Times New Roman" w:cstheme="minorHAnsi"/>
        </w:rPr>
        <w:t>Prosimy Zamawiającego o potwierdzenie, iż termin na reakcję serwisu liczony będzie w dni robocze licząc od momentu doręczenia zawiadomienia ze strony Zamawiającego Wykonawcy, dokonanego w formie mailowej , z tym zastrzeżeniem, że mail w przypadku wysłania go między godz. 8.00 a 16.00 w danym dniu roboczym uznany jest za doręczony w tym dniu roboczym, natomiast w przypadku wysłania go po godz. 16 lub w dniu nie będącym dniem roboczym, uznany jest za doręczony w następnym dniu roboczym.</w:t>
      </w:r>
    </w:p>
    <w:p w14:paraId="60249C41" w14:textId="77777777" w:rsidR="009C65E3" w:rsidRPr="00460865" w:rsidRDefault="009C65E3" w:rsidP="009C65E3">
      <w:pPr>
        <w:ind w:left="720"/>
        <w:contextualSpacing/>
        <w:rPr>
          <w:rFonts w:eastAsia="Times New Roman" w:cstheme="minorHAnsi"/>
          <w:b/>
          <w:bCs/>
          <w:u w:val="single"/>
        </w:rPr>
      </w:pPr>
    </w:p>
    <w:p w14:paraId="778B5415" w14:textId="357DE930" w:rsidR="009C65E3" w:rsidRPr="00460865" w:rsidRDefault="009C65E3" w:rsidP="009C65E3">
      <w:pPr>
        <w:ind w:left="720"/>
        <w:contextualSpacing/>
        <w:rPr>
          <w:rFonts w:eastAsia="Times New Roman" w:cstheme="minorHAnsi"/>
        </w:rPr>
      </w:pPr>
      <w:r w:rsidRPr="00460865">
        <w:rPr>
          <w:rFonts w:eastAsia="Times New Roman" w:cstheme="minorHAnsi"/>
          <w:b/>
          <w:bCs/>
          <w:u w:val="single"/>
        </w:rPr>
        <w:t>Odpowiedź</w:t>
      </w:r>
      <w:r w:rsidRPr="00460865">
        <w:rPr>
          <w:rFonts w:eastAsia="Times New Roman" w:cstheme="minorHAnsi"/>
        </w:rPr>
        <w:t>:</w:t>
      </w:r>
    </w:p>
    <w:p w14:paraId="243E1E7C" w14:textId="323C050C" w:rsidR="00153A2A" w:rsidRPr="006B22DD" w:rsidRDefault="00153A2A" w:rsidP="00CF41CB">
      <w:pPr>
        <w:ind w:left="720"/>
        <w:contextualSpacing/>
        <w:jc w:val="both"/>
        <w:rPr>
          <w:rFonts w:eastAsia="Times New Roman" w:cstheme="minorHAnsi"/>
        </w:rPr>
      </w:pPr>
      <w:r w:rsidRPr="006B22DD">
        <w:rPr>
          <w:rFonts w:eastAsia="Times New Roman" w:cstheme="minorHAnsi"/>
        </w:rPr>
        <w:t xml:space="preserve">Zamawiający potwierdza, że </w:t>
      </w:r>
      <w:bookmarkStart w:id="1" w:name="_Hlk72170843"/>
      <w:r w:rsidRPr="006B22DD">
        <w:rPr>
          <w:rFonts w:eastAsia="Times New Roman" w:cstheme="minorHAnsi"/>
        </w:rPr>
        <w:t>termin na reakcję serwisu liczony będzie w dni robocze licząc od momentu doręczenia zawiadomienia ze strony Zamawiającego Wykonawcy, dokonanego w formie mailowej , z tym zastrzeżeniem, że mail w przypadku wysłania go między godz. 8.00 a 16.00 w danym dniu roboczym uznany jest za doręczony w tym dniu roboczym, natomiast w przypadku wysłania go po godz. 16 lub w dniu nie będącym dniem roboczym, uznany jest za doręczony w następnym dniu roboczym.</w:t>
      </w:r>
    </w:p>
    <w:bookmarkEnd w:id="1"/>
    <w:p w14:paraId="439A6969" w14:textId="030552FB" w:rsidR="00153A2A" w:rsidRPr="006B22DD" w:rsidRDefault="00153A2A" w:rsidP="00CF41CB">
      <w:pPr>
        <w:ind w:left="720"/>
        <w:contextualSpacing/>
        <w:jc w:val="both"/>
        <w:rPr>
          <w:rFonts w:eastAsia="Times New Roman" w:cs="Times New Roman"/>
        </w:rPr>
      </w:pPr>
      <w:r w:rsidRPr="006B22DD">
        <w:rPr>
          <w:rFonts w:eastAsia="Times New Roman" w:cs="Calibri"/>
        </w:rPr>
        <w:t>Jedocześnie Zamaw</w:t>
      </w:r>
      <w:r w:rsidR="00460865" w:rsidRPr="006B22DD">
        <w:rPr>
          <w:rFonts w:eastAsia="Times New Roman" w:cs="Calibri"/>
        </w:rPr>
        <w:t>i</w:t>
      </w:r>
      <w:r w:rsidRPr="006B22DD">
        <w:rPr>
          <w:rFonts w:eastAsia="Times New Roman" w:cs="Calibri"/>
        </w:rPr>
        <w:t>ający zmienia zapisy w zakresie załąc</w:t>
      </w:r>
      <w:r w:rsidR="000C57CD" w:rsidRPr="006B22DD">
        <w:rPr>
          <w:rFonts w:eastAsia="Times New Roman" w:cs="Calibri"/>
        </w:rPr>
        <w:t>z</w:t>
      </w:r>
      <w:r w:rsidRPr="006B22DD">
        <w:rPr>
          <w:rFonts w:eastAsia="Times New Roman" w:cs="Calibri"/>
        </w:rPr>
        <w:t>nika nr</w:t>
      </w:r>
      <w:r w:rsidR="00460865" w:rsidRPr="006B22DD">
        <w:rPr>
          <w:rFonts w:eastAsia="Times New Roman" w:cs="Calibri"/>
        </w:rPr>
        <w:t xml:space="preserve"> </w:t>
      </w:r>
      <w:r w:rsidRPr="006B22DD">
        <w:rPr>
          <w:rFonts w:eastAsia="Times New Roman" w:cs="Calibri"/>
        </w:rPr>
        <w:t>4 do umowy</w:t>
      </w:r>
      <w:r w:rsidR="006B22DD" w:rsidRPr="006B22DD">
        <w:rPr>
          <w:rFonts w:eastAsia="Times New Roman" w:cs="Calibri"/>
        </w:rPr>
        <w:t>.</w:t>
      </w:r>
      <w:r w:rsidR="000C57CD" w:rsidRPr="006B22DD">
        <w:rPr>
          <w:rFonts w:eastAsia="Times New Roman" w:cs="Calibri"/>
        </w:rPr>
        <w:t xml:space="preserve"> </w:t>
      </w:r>
      <w:r w:rsidR="006B22DD" w:rsidRPr="006B22DD">
        <w:rPr>
          <w:rFonts w:eastAsia="Times New Roman" w:cs="Calibri"/>
        </w:rPr>
        <w:t>Zmieniony załącznik nr 4 w załączeniu.</w:t>
      </w:r>
    </w:p>
    <w:p w14:paraId="3A67AFFA" w14:textId="7E243676" w:rsidR="00153A2A" w:rsidRPr="009C65E3" w:rsidRDefault="00153A2A" w:rsidP="009C65E3">
      <w:pPr>
        <w:ind w:left="720"/>
        <w:contextualSpacing/>
        <w:rPr>
          <w:rFonts w:eastAsia="Times New Roman" w:cs="Calibri"/>
          <w:b/>
          <w:bCs/>
        </w:rPr>
      </w:pPr>
    </w:p>
    <w:p w14:paraId="3725AE1A" w14:textId="77777777" w:rsidR="009C65E3" w:rsidRPr="009C65E3" w:rsidRDefault="009C65E3" w:rsidP="009C65E3">
      <w:pPr>
        <w:ind w:left="720"/>
        <w:contextualSpacing/>
        <w:rPr>
          <w:rFonts w:eastAsia="Times New Roman" w:cs="Times New Roman"/>
          <w:color w:val="FF0000"/>
        </w:rPr>
      </w:pPr>
    </w:p>
    <w:p w14:paraId="3B94FAAE" w14:textId="258AA758" w:rsidR="009C65E3" w:rsidRPr="002A13E6" w:rsidRDefault="009C65E3" w:rsidP="00CF41CB">
      <w:pPr>
        <w:numPr>
          <w:ilvl w:val="0"/>
          <w:numId w:val="1"/>
        </w:numPr>
        <w:contextualSpacing/>
        <w:jc w:val="both"/>
        <w:rPr>
          <w:rFonts w:eastAsia="Times New Roman" w:cstheme="minorHAnsi"/>
        </w:rPr>
      </w:pPr>
      <w:r w:rsidRPr="002A13E6">
        <w:rPr>
          <w:rFonts w:eastAsia="Times New Roman" w:cstheme="minorHAnsi"/>
        </w:rPr>
        <w:t>Prosimy Zamawiającego o wyrażenie zgody na wprowadzenie do umowy zapisu o możliwości postawienia zobowiązania wynikającego z niniejszej umowy w stan natychmiastowej wymagalności w przypadku nierealizowania zobowiązań wynikających z umowy dostawy przez Zamawiającego. Proponujemy następujący zapis: „Opóźnienie w zapłacie całości bądź części którejkolwiek raty przekraczające 30 dni skutkować będzie powstaniem po stronie Wykonawcy prawa do postawienia kwoty ceny w stan natychmiastowej wymagalności oraz żądania zapłaty całości niespłaconej ceny” W przypadku jeżeli Zamawiający zechce wprowadzić inny niż wskazany powyżej 30-sto dniowy termin opóźnienia, prosimy o jego wskazanie.</w:t>
      </w:r>
    </w:p>
    <w:p w14:paraId="5342A6DF" w14:textId="77777777" w:rsidR="00153A2A" w:rsidRPr="002A13E6" w:rsidRDefault="00153A2A" w:rsidP="00153A2A">
      <w:pPr>
        <w:contextualSpacing/>
        <w:rPr>
          <w:rFonts w:eastAsia="Times New Roman" w:cstheme="minorHAnsi"/>
        </w:rPr>
      </w:pPr>
    </w:p>
    <w:p w14:paraId="5D61B9E1" w14:textId="5429CD0C" w:rsidR="009C65E3" w:rsidRPr="002A13E6" w:rsidRDefault="00153A2A" w:rsidP="009C65E3">
      <w:pPr>
        <w:ind w:left="720"/>
        <w:contextualSpacing/>
        <w:rPr>
          <w:rFonts w:eastAsia="Times New Roman" w:cstheme="minorHAnsi"/>
        </w:rPr>
      </w:pPr>
      <w:r w:rsidRPr="00107C12">
        <w:rPr>
          <w:rFonts w:eastAsia="Times New Roman" w:cstheme="minorHAnsi"/>
          <w:b/>
          <w:bCs/>
          <w:u w:val="single"/>
        </w:rPr>
        <w:t>Odpowiedź</w:t>
      </w:r>
      <w:r w:rsidRPr="002A13E6">
        <w:rPr>
          <w:rFonts w:eastAsia="Times New Roman" w:cstheme="minorHAnsi"/>
        </w:rPr>
        <w:t>:</w:t>
      </w:r>
    </w:p>
    <w:p w14:paraId="62AC30BB" w14:textId="38D1A67B" w:rsidR="00153A2A" w:rsidRPr="002A13E6" w:rsidRDefault="00153A2A" w:rsidP="00CF41CB">
      <w:pPr>
        <w:ind w:left="720"/>
        <w:contextualSpacing/>
        <w:jc w:val="both"/>
        <w:rPr>
          <w:rFonts w:eastAsia="Times New Roman" w:cstheme="minorHAnsi"/>
        </w:rPr>
      </w:pPr>
      <w:r w:rsidRPr="002A13E6">
        <w:rPr>
          <w:rFonts w:eastAsia="Times New Roman" w:cstheme="minorHAnsi"/>
        </w:rPr>
        <w:t xml:space="preserve">Zamawiający dodaje w paragrafie </w:t>
      </w:r>
      <w:r w:rsidR="000C57CD" w:rsidRPr="002A13E6">
        <w:rPr>
          <w:rFonts w:eastAsia="Times New Roman" w:cstheme="minorHAnsi"/>
        </w:rPr>
        <w:t>5</w:t>
      </w:r>
      <w:r w:rsidRPr="002A13E6">
        <w:rPr>
          <w:rFonts w:eastAsia="Times New Roman" w:cstheme="minorHAnsi"/>
        </w:rPr>
        <w:t xml:space="preserve">  projektu umowy </w:t>
      </w:r>
      <w:r w:rsidR="002A13E6">
        <w:rPr>
          <w:rFonts w:eastAsia="Times New Roman" w:cstheme="minorHAnsi"/>
        </w:rPr>
        <w:t xml:space="preserve">załącznik nr 4 do SWZ </w:t>
      </w:r>
      <w:r w:rsidRPr="002A13E6">
        <w:rPr>
          <w:rFonts w:eastAsia="Times New Roman" w:cstheme="minorHAnsi"/>
        </w:rPr>
        <w:t>pkt</w:t>
      </w:r>
      <w:r w:rsidR="000C57CD" w:rsidRPr="002A13E6">
        <w:rPr>
          <w:rFonts w:eastAsia="Times New Roman" w:cstheme="minorHAnsi"/>
        </w:rPr>
        <w:t xml:space="preserve"> 18</w:t>
      </w:r>
    </w:p>
    <w:p w14:paraId="1D3BE154" w14:textId="0717CAD8" w:rsidR="00153A2A" w:rsidRPr="002A13E6" w:rsidRDefault="004E1706" w:rsidP="00CF41CB">
      <w:pPr>
        <w:ind w:left="720"/>
        <w:contextualSpacing/>
        <w:jc w:val="both"/>
        <w:rPr>
          <w:rFonts w:eastAsia="Times New Roman" w:cstheme="minorHAnsi"/>
        </w:rPr>
      </w:pPr>
      <w:r w:rsidRPr="002A13E6">
        <w:rPr>
          <w:rFonts w:eastAsia="Times New Roman" w:cstheme="minorHAnsi"/>
        </w:rPr>
        <w:t>„</w:t>
      </w:r>
      <w:bookmarkStart w:id="2" w:name="_Hlk72171045"/>
      <w:r w:rsidRPr="002A13E6">
        <w:rPr>
          <w:rFonts w:eastAsia="Times New Roman" w:cstheme="minorHAnsi"/>
        </w:rPr>
        <w:t xml:space="preserve">Zwłoka w zapłacie całości bądź części którejkolwiek raty przekraczające 30 dni skutkować będzie powstaniem po stronie Wykonawcy prawa do postawienia kwoty ceny w stan natychmiastowej wymagalności oraz żądania zapłaty całości niespłaconej ceny” </w:t>
      </w:r>
    </w:p>
    <w:bookmarkEnd w:id="2"/>
    <w:p w14:paraId="4C90840D" w14:textId="77777777" w:rsidR="00153A2A" w:rsidRPr="009C65E3" w:rsidRDefault="00153A2A" w:rsidP="009C65E3">
      <w:pPr>
        <w:ind w:left="720"/>
        <w:contextualSpacing/>
        <w:rPr>
          <w:rFonts w:ascii="Arial" w:eastAsia="Times New Roman" w:hAnsi="Arial" w:cs="Arial"/>
          <w:sz w:val="30"/>
          <w:szCs w:val="30"/>
        </w:rPr>
      </w:pPr>
    </w:p>
    <w:p w14:paraId="0924D052" w14:textId="008C92E9" w:rsidR="009C65E3" w:rsidRPr="009C65E3" w:rsidRDefault="009C65E3" w:rsidP="009C65E3">
      <w:pPr>
        <w:numPr>
          <w:ilvl w:val="0"/>
          <w:numId w:val="1"/>
        </w:numPr>
        <w:contextualSpacing/>
        <w:rPr>
          <w:rFonts w:eastAsia="Times New Roman" w:cs="Calibri"/>
        </w:rPr>
      </w:pPr>
      <w:r w:rsidRPr="009C65E3">
        <w:rPr>
          <w:rFonts w:eastAsia="Times New Roman" w:cs="Calibri"/>
        </w:rPr>
        <w:t>Prosimy o odpowiedź, czy Zamawiający wyraża zgodę na ustanowienie zastawu rejestrowego na przedmiocie zamówienia?</w:t>
      </w:r>
    </w:p>
    <w:p w14:paraId="64589CA0" w14:textId="77777777" w:rsidR="009C65E3" w:rsidRPr="009C65E3" w:rsidRDefault="009C65E3" w:rsidP="009C65E3">
      <w:pPr>
        <w:ind w:left="720"/>
        <w:contextualSpacing/>
        <w:rPr>
          <w:rFonts w:eastAsia="Times New Roman" w:cs="Calibri"/>
        </w:rPr>
      </w:pPr>
    </w:p>
    <w:p w14:paraId="367D80DD" w14:textId="77777777" w:rsidR="009C65E3" w:rsidRPr="009C65E3" w:rsidRDefault="009C65E3" w:rsidP="009C65E3">
      <w:pPr>
        <w:ind w:left="720"/>
        <w:contextualSpacing/>
        <w:rPr>
          <w:rFonts w:eastAsia="Times New Roman" w:cs="Calibri"/>
        </w:rPr>
      </w:pPr>
      <w:r w:rsidRPr="00107C12">
        <w:rPr>
          <w:rFonts w:eastAsia="Times New Roman" w:cs="Calibri"/>
          <w:b/>
          <w:bCs/>
          <w:u w:val="single"/>
        </w:rPr>
        <w:t>Odpowiedź</w:t>
      </w:r>
      <w:r w:rsidRPr="009C65E3">
        <w:rPr>
          <w:rFonts w:eastAsia="Times New Roman" w:cs="Calibri"/>
        </w:rPr>
        <w:t>:</w:t>
      </w:r>
    </w:p>
    <w:p w14:paraId="07C576DB" w14:textId="77777777" w:rsidR="009C65E3" w:rsidRPr="009C65E3" w:rsidRDefault="009C65E3" w:rsidP="009C65E3">
      <w:pPr>
        <w:ind w:left="720"/>
        <w:contextualSpacing/>
        <w:rPr>
          <w:rFonts w:eastAsia="Times New Roman" w:cs="Calibri"/>
        </w:rPr>
      </w:pPr>
      <w:r w:rsidRPr="009C65E3">
        <w:rPr>
          <w:rFonts w:eastAsia="Times New Roman" w:cs="Calibri"/>
        </w:rPr>
        <w:t>Zamawiający nie wyraża zgody.</w:t>
      </w:r>
    </w:p>
    <w:p w14:paraId="3D6D577F" w14:textId="77777777" w:rsidR="009C65E3" w:rsidRPr="009C65E3" w:rsidRDefault="009C65E3" w:rsidP="009C65E3">
      <w:pPr>
        <w:ind w:left="720"/>
        <w:contextualSpacing/>
        <w:rPr>
          <w:rFonts w:ascii="Arial" w:eastAsia="Times New Roman" w:hAnsi="Arial" w:cs="Arial"/>
          <w:color w:val="FF0000"/>
          <w:sz w:val="30"/>
          <w:szCs w:val="30"/>
        </w:rPr>
      </w:pPr>
    </w:p>
    <w:p w14:paraId="26C275DC" w14:textId="77777777" w:rsidR="009C65E3" w:rsidRPr="009C65E3" w:rsidRDefault="009C65E3" w:rsidP="00CF41CB">
      <w:pPr>
        <w:numPr>
          <w:ilvl w:val="0"/>
          <w:numId w:val="1"/>
        </w:numPr>
        <w:contextualSpacing/>
        <w:jc w:val="both"/>
        <w:rPr>
          <w:rFonts w:eastAsia="Times New Roman" w:cs="Times New Roman"/>
          <w:color w:val="FF0000"/>
        </w:rPr>
      </w:pPr>
      <w:r w:rsidRPr="009C65E3">
        <w:rPr>
          <w:rFonts w:eastAsia="Times New Roman" w:cs="Calibri"/>
        </w:rPr>
        <w:t>Prosimy o odpowiedź, czy Zamawiający wyraża zgodę na zwarcie umowy zastawu rejestrowego na wzorze Wykonawcy po jego wcześniejszej akceptacji przez Zamawiającego? W razie braku zgody na zawarcie umowy zastawu na wzorze przygotowanym przez Wykonawcę prosimy o załączenie do odpowiedzi wzoru umowy zastawu rejestrowego</w:t>
      </w:r>
      <w:r w:rsidRPr="009C65E3">
        <w:rPr>
          <w:rFonts w:ascii="Arial" w:eastAsia="Times New Roman" w:hAnsi="Arial" w:cs="Arial"/>
          <w:color w:val="FF0000"/>
          <w:sz w:val="30"/>
          <w:szCs w:val="30"/>
        </w:rPr>
        <w:t xml:space="preserve">. </w:t>
      </w:r>
    </w:p>
    <w:p w14:paraId="0D3040C8" w14:textId="77777777" w:rsidR="009C65E3" w:rsidRPr="009C65E3" w:rsidRDefault="009C65E3" w:rsidP="00CF41CB">
      <w:pPr>
        <w:ind w:left="720"/>
        <w:contextualSpacing/>
        <w:jc w:val="both"/>
        <w:rPr>
          <w:rFonts w:eastAsia="Times New Roman" w:cs="Calibri"/>
        </w:rPr>
      </w:pPr>
    </w:p>
    <w:p w14:paraId="02EC1468" w14:textId="77777777" w:rsidR="00D44F9C" w:rsidRDefault="00D44F9C" w:rsidP="009C65E3">
      <w:pPr>
        <w:ind w:left="720"/>
        <w:contextualSpacing/>
        <w:rPr>
          <w:rFonts w:eastAsia="Times New Roman" w:cs="Calibri"/>
          <w:b/>
          <w:bCs/>
          <w:u w:val="single"/>
        </w:rPr>
      </w:pPr>
      <w:bookmarkStart w:id="3" w:name="_Hlk72149208"/>
    </w:p>
    <w:p w14:paraId="2BE810E8" w14:textId="77777777" w:rsidR="00D44F9C" w:rsidRDefault="00D44F9C" w:rsidP="009C65E3">
      <w:pPr>
        <w:ind w:left="720"/>
        <w:contextualSpacing/>
        <w:rPr>
          <w:rFonts w:eastAsia="Times New Roman" w:cs="Calibri"/>
          <w:b/>
          <w:bCs/>
          <w:u w:val="single"/>
        </w:rPr>
      </w:pPr>
    </w:p>
    <w:p w14:paraId="492714D2" w14:textId="77777777" w:rsidR="00D44F9C" w:rsidRDefault="00D44F9C" w:rsidP="009C65E3">
      <w:pPr>
        <w:ind w:left="720"/>
        <w:contextualSpacing/>
        <w:rPr>
          <w:rFonts w:eastAsia="Times New Roman" w:cs="Calibri"/>
          <w:b/>
          <w:bCs/>
          <w:u w:val="single"/>
        </w:rPr>
      </w:pPr>
    </w:p>
    <w:p w14:paraId="0F31F38E" w14:textId="00DD698E" w:rsidR="009C65E3" w:rsidRPr="009C65E3" w:rsidRDefault="009C65E3" w:rsidP="009C65E3">
      <w:pPr>
        <w:ind w:left="720"/>
        <w:contextualSpacing/>
        <w:rPr>
          <w:rFonts w:eastAsia="Times New Roman" w:cs="Calibri"/>
        </w:rPr>
      </w:pPr>
      <w:r w:rsidRPr="00107C12">
        <w:rPr>
          <w:rFonts w:eastAsia="Times New Roman" w:cs="Calibri"/>
          <w:b/>
          <w:bCs/>
          <w:u w:val="single"/>
        </w:rPr>
        <w:t>Odpowiedź</w:t>
      </w:r>
      <w:r w:rsidRPr="009C65E3">
        <w:rPr>
          <w:rFonts w:eastAsia="Times New Roman" w:cs="Calibri"/>
        </w:rPr>
        <w:t>:</w:t>
      </w:r>
    </w:p>
    <w:p w14:paraId="0A593939" w14:textId="77777777" w:rsidR="009C65E3" w:rsidRPr="009C65E3" w:rsidRDefault="009C65E3" w:rsidP="009C65E3">
      <w:pPr>
        <w:ind w:left="720"/>
        <w:contextualSpacing/>
        <w:rPr>
          <w:rFonts w:eastAsia="Times New Roman" w:cs="Calibri"/>
        </w:rPr>
      </w:pPr>
      <w:r w:rsidRPr="009C65E3">
        <w:rPr>
          <w:rFonts w:eastAsia="Times New Roman" w:cs="Calibri"/>
        </w:rPr>
        <w:t>Zamawiający nie wyraża zgody.</w:t>
      </w:r>
      <w:bookmarkEnd w:id="3"/>
    </w:p>
    <w:p w14:paraId="4A999E35" w14:textId="77777777" w:rsidR="006B22DD" w:rsidRDefault="006B22DD" w:rsidP="006B22DD">
      <w:pPr>
        <w:ind w:left="720"/>
        <w:contextualSpacing/>
        <w:rPr>
          <w:rFonts w:eastAsia="Times New Roman" w:cs="Calibri"/>
        </w:rPr>
      </w:pPr>
    </w:p>
    <w:p w14:paraId="212A6C57" w14:textId="3F44B9D3" w:rsidR="009C65E3" w:rsidRPr="009C65E3" w:rsidRDefault="009C65E3" w:rsidP="009C65E3">
      <w:pPr>
        <w:numPr>
          <w:ilvl w:val="0"/>
          <w:numId w:val="1"/>
        </w:numPr>
        <w:contextualSpacing/>
        <w:rPr>
          <w:rFonts w:eastAsia="Times New Roman" w:cs="Calibri"/>
        </w:rPr>
      </w:pPr>
      <w:r w:rsidRPr="009C65E3">
        <w:rPr>
          <w:rFonts w:eastAsia="Times New Roman" w:cs="Calibri"/>
        </w:rPr>
        <w:t>Prosimy Zamawiającego o potwierdzenie, że na prośbę Wykonawcy Zamawiający zawrze umowę zastawu rejestrowego na przedmiocie zamówienia w terminie do 30 dni od daty podpisania protokołu odbioru.</w:t>
      </w:r>
    </w:p>
    <w:p w14:paraId="738B0DFC" w14:textId="77777777" w:rsidR="009C65E3" w:rsidRPr="009C65E3" w:rsidRDefault="009C65E3" w:rsidP="009C65E3">
      <w:pPr>
        <w:ind w:left="720"/>
        <w:contextualSpacing/>
        <w:rPr>
          <w:rFonts w:eastAsia="Times New Roman" w:cs="Calibri"/>
        </w:rPr>
      </w:pPr>
    </w:p>
    <w:p w14:paraId="38A46838" w14:textId="77777777" w:rsidR="009C65E3" w:rsidRPr="00107C12" w:rsidRDefault="009C65E3" w:rsidP="009C65E3">
      <w:pPr>
        <w:ind w:left="720"/>
        <w:contextualSpacing/>
        <w:rPr>
          <w:rFonts w:eastAsia="Times New Roman" w:cs="Calibri"/>
          <w:b/>
          <w:bCs/>
          <w:u w:val="single"/>
        </w:rPr>
      </w:pPr>
      <w:r w:rsidRPr="00107C12">
        <w:rPr>
          <w:rFonts w:eastAsia="Times New Roman" w:cs="Calibri"/>
          <w:b/>
          <w:bCs/>
          <w:u w:val="single"/>
        </w:rPr>
        <w:t>Odpowiedź:</w:t>
      </w:r>
    </w:p>
    <w:p w14:paraId="163F06EF" w14:textId="77777777" w:rsidR="009C65E3" w:rsidRPr="009C65E3" w:rsidRDefault="009C65E3" w:rsidP="009C65E3">
      <w:pPr>
        <w:ind w:left="720"/>
        <w:contextualSpacing/>
        <w:rPr>
          <w:rFonts w:eastAsia="Times New Roman" w:cs="Calibri"/>
        </w:rPr>
      </w:pPr>
      <w:r w:rsidRPr="009C65E3">
        <w:rPr>
          <w:rFonts w:eastAsia="Times New Roman" w:cs="Calibri"/>
        </w:rPr>
        <w:t>Zamawiający nie wyraża zgody.</w:t>
      </w:r>
    </w:p>
    <w:p w14:paraId="0AF9C975" w14:textId="77777777" w:rsidR="009C65E3" w:rsidRPr="009C65E3" w:rsidRDefault="009C65E3" w:rsidP="009C65E3">
      <w:pPr>
        <w:ind w:left="720"/>
        <w:contextualSpacing/>
        <w:rPr>
          <w:rFonts w:eastAsia="Times New Roman" w:cs="Calibri"/>
        </w:rPr>
      </w:pPr>
    </w:p>
    <w:p w14:paraId="2BB23DAF" w14:textId="77777777" w:rsidR="009C65E3" w:rsidRPr="009C65E3" w:rsidRDefault="009C65E3" w:rsidP="009C65E3">
      <w:pPr>
        <w:numPr>
          <w:ilvl w:val="0"/>
          <w:numId w:val="1"/>
        </w:numPr>
        <w:contextualSpacing/>
        <w:rPr>
          <w:rFonts w:eastAsia="Times New Roman" w:cs="Calibri"/>
        </w:rPr>
      </w:pPr>
      <w:r w:rsidRPr="009C65E3">
        <w:rPr>
          <w:rFonts w:eastAsia="Times New Roman" w:cs="Calibri"/>
        </w:rPr>
        <w:t>Prosimy o odpowiedź, czy Zamawiający wyraża zgodę na zawarcie umowy przewłaszczenia obowiązującej do czasu ustanowienia zastawu rejestrowego na przedmiocie zamówienia?</w:t>
      </w:r>
    </w:p>
    <w:p w14:paraId="6FF5348B" w14:textId="77777777" w:rsidR="009C65E3" w:rsidRPr="009C65E3" w:rsidRDefault="009C65E3" w:rsidP="009C65E3">
      <w:pPr>
        <w:ind w:left="720"/>
        <w:contextualSpacing/>
        <w:rPr>
          <w:rFonts w:eastAsia="Times New Roman" w:cs="Calibri"/>
        </w:rPr>
      </w:pPr>
    </w:p>
    <w:p w14:paraId="2CEDADC3" w14:textId="77777777" w:rsidR="009C65E3" w:rsidRPr="00107C12" w:rsidRDefault="009C65E3" w:rsidP="009C65E3">
      <w:pPr>
        <w:ind w:left="720"/>
        <w:contextualSpacing/>
        <w:rPr>
          <w:rFonts w:eastAsia="Times New Roman" w:cs="Calibri"/>
          <w:b/>
          <w:bCs/>
          <w:u w:val="single"/>
        </w:rPr>
      </w:pPr>
      <w:r w:rsidRPr="00107C12">
        <w:rPr>
          <w:rFonts w:eastAsia="Times New Roman" w:cs="Calibri"/>
          <w:b/>
          <w:bCs/>
          <w:u w:val="single"/>
        </w:rPr>
        <w:t>Odpowiedź:</w:t>
      </w:r>
    </w:p>
    <w:p w14:paraId="352FCFA8" w14:textId="77777777" w:rsidR="009C65E3" w:rsidRPr="009C65E3" w:rsidRDefault="009C65E3" w:rsidP="009C65E3">
      <w:pPr>
        <w:ind w:left="720"/>
        <w:contextualSpacing/>
        <w:rPr>
          <w:rFonts w:eastAsia="Times New Roman" w:cs="Calibri"/>
        </w:rPr>
      </w:pPr>
      <w:r w:rsidRPr="009C65E3">
        <w:rPr>
          <w:rFonts w:eastAsia="Times New Roman" w:cs="Calibri"/>
        </w:rPr>
        <w:t>Zamawiający nie wyraża zgody.</w:t>
      </w:r>
    </w:p>
    <w:p w14:paraId="063E3441" w14:textId="77777777" w:rsidR="009C65E3" w:rsidRPr="009C65E3" w:rsidRDefault="009C65E3" w:rsidP="009C65E3">
      <w:pPr>
        <w:ind w:left="720"/>
        <w:contextualSpacing/>
        <w:rPr>
          <w:rFonts w:ascii="Arial" w:eastAsia="Times New Roman" w:hAnsi="Arial" w:cs="Arial"/>
          <w:color w:val="FF0000"/>
          <w:sz w:val="30"/>
          <w:szCs w:val="30"/>
        </w:rPr>
      </w:pPr>
    </w:p>
    <w:p w14:paraId="1B675B63" w14:textId="77777777" w:rsidR="009C65E3" w:rsidRPr="009C65E3" w:rsidRDefault="009C65E3" w:rsidP="009C65E3">
      <w:pPr>
        <w:numPr>
          <w:ilvl w:val="0"/>
          <w:numId w:val="1"/>
        </w:numPr>
        <w:contextualSpacing/>
        <w:rPr>
          <w:rFonts w:eastAsia="Times New Roman" w:cs="Calibri"/>
        </w:rPr>
      </w:pPr>
      <w:r w:rsidRPr="009C65E3">
        <w:rPr>
          <w:rFonts w:eastAsia="Times New Roman" w:cs="Calibri"/>
        </w:rPr>
        <w:t>Prosimy Zamawiającego o potwierdzenie, że pokryje koszty ustanowienia zabezpieczeń.</w:t>
      </w:r>
    </w:p>
    <w:p w14:paraId="67299A29" w14:textId="77777777" w:rsidR="009C65E3" w:rsidRPr="009C65E3" w:rsidRDefault="009C65E3" w:rsidP="009C65E3">
      <w:pPr>
        <w:ind w:left="720"/>
        <w:contextualSpacing/>
        <w:rPr>
          <w:rFonts w:eastAsia="Times New Roman" w:cs="Calibri"/>
        </w:rPr>
      </w:pPr>
    </w:p>
    <w:p w14:paraId="420C15C0" w14:textId="77777777" w:rsidR="009C65E3" w:rsidRPr="00107C12" w:rsidRDefault="009C65E3" w:rsidP="009C65E3">
      <w:pPr>
        <w:ind w:left="720"/>
        <w:contextualSpacing/>
        <w:rPr>
          <w:rFonts w:eastAsia="Times New Roman" w:cs="Calibri"/>
          <w:b/>
          <w:bCs/>
          <w:u w:val="single"/>
        </w:rPr>
      </w:pPr>
      <w:r w:rsidRPr="00107C12">
        <w:rPr>
          <w:rFonts w:eastAsia="Times New Roman" w:cs="Calibri"/>
          <w:b/>
          <w:bCs/>
          <w:u w:val="single"/>
        </w:rPr>
        <w:t>Odpowiedź:</w:t>
      </w:r>
    </w:p>
    <w:p w14:paraId="64AB2E14" w14:textId="77777777" w:rsidR="009C65E3" w:rsidRPr="009C65E3" w:rsidRDefault="009C65E3" w:rsidP="009C65E3">
      <w:pPr>
        <w:ind w:left="720"/>
        <w:contextualSpacing/>
        <w:rPr>
          <w:rFonts w:eastAsia="Times New Roman" w:cs="Calibri"/>
        </w:rPr>
      </w:pPr>
      <w:r w:rsidRPr="009C65E3">
        <w:rPr>
          <w:rFonts w:eastAsia="Times New Roman" w:cs="Calibri"/>
        </w:rPr>
        <w:t>Zamawiający nie wyraża zgody.</w:t>
      </w:r>
    </w:p>
    <w:p w14:paraId="1613B279" w14:textId="77777777" w:rsidR="009C65E3" w:rsidRPr="009C65E3" w:rsidRDefault="009C65E3" w:rsidP="009C65E3">
      <w:pPr>
        <w:ind w:left="720"/>
        <w:contextualSpacing/>
        <w:rPr>
          <w:rFonts w:eastAsia="Times New Roman" w:cs="Calibri"/>
        </w:rPr>
      </w:pPr>
    </w:p>
    <w:p w14:paraId="0CB29371" w14:textId="0C42CD6C" w:rsidR="009C65E3" w:rsidRPr="009C65E3" w:rsidRDefault="009C65E3" w:rsidP="00CF41CB">
      <w:pPr>
        <w:numPr>
          <w:ilvl w:val="0"/>
          <w:numId w:val="1"/>
        </w:numPr>
        <w:contextualSpacing/>
        <w:jc w:val="both"/>
        <w:rPr>
          <w:rFonts w:eastAsia="Times New Roman" w:cs="Calibri"/>
        </w:rPr>
      </w:pPr>
      <w:r w:rsidRPr="009C65E3">
        <w:rPr>
          <w:rFonts w:eastAsia="Times New Roman" w:cs="Calibri"/>
        </w:rPr>
        <w:t xml:space="preserve">Prosimy o odpowiedź, czy Zamawiający wyraża zgodę na ustanowienie zabezpieczenia </w:t>
      </w:r>
      <w:r w:rsidR="00CF41CB">
        <w:rPr>
          <w:rFonts w:eastAsia="Times New Roman" w:cs="Calibri"/>
        </w:rPr>
        <w:t xml:space="preserve">                 </w:t>
      </w:r>
      <w:r w:rsidRPr="009C65E3">
        <w:rPr>
          <w:rFonts w:eastAsia="Times New Roman" w:cs="Calibri"/>
        </w:rPr>
        <w:t>w postaci cesji praw z polisy ubezpieczeniowej do kwoty stanowiącej równowartość przedmiotu zamówienia, do zawarcia której Zamawiający się zobowiązuje?</w:t>
      </w:r>
    </w:p>
    <w:p w14:paraId="39CF1477" w14:textId="77777777" w:rsidR="009C65E3" w:rsidRPr="009C65E3" w:rsidRDefault="009C65E3" w:rsidP="009C65E3">
      <w:pPr>
        <w:ind w:left="720"/>
        <w:contextualSpacing/>
        <w:rPr>
          <w:rFonts w:eastAsia="Times New Roman" w:cs="Times New Roman"/>
          <w:color w:val="FF0000"/>
        </w:rPr>
      </w:pPr>
    </w:p>
    <w:p w14:paraId="5850FED5" w14:textId="77777777" w:rsidR="009C65E3" w:rsidRPr="00107C12" w:rsidRDefault="009C65E3" w:rsidP="009C65E3">
      <w:pPr>
        <w:ind w:left="720"/>
        <w:contextualSpacing/>
        <w:rPr>
          <w:rFonts w:eastAsia="Times New Roman" w:cs="Calibri"/>
          <w:b/>
          <w:bCs/>
          <w:u w:val="single"/>
        </w:rPr>
      </w:pPr>
      <w:r w:rsidRPr="00107C12">
        <w:rPr>
          <w:rFonts w:eastAsia="Times New Roman" w:cs="Calibri"/>
          <w:b/>
          <w:bCs/>
          <w:u w:val="single"/>
        </w:rPr>
        <w:t>Odpowiedź:</w:t>
      </w:r>
    </w:p>
    <w:p w14:paraId="364D16E8" w14:textId="77777777" w:rsidR="009C65E3" w:rsidRPr="009C65E3" w:rsidRDefault="009C65E3" w:rsidP="009C65E3">
      <w:pPr>
        <w:ind w:left="720"/>
        <w:contextualSpacing/>
        <w:rPr>
          <w:rFonts w:eastAsia="Times New Roman" w:cs="Times New Roman"/>
          <w:color w:val="FF0000"/>
        </w:rPr>
      </w:pPr>
      <w:r w:rsidRPr="009C65E3">
        <w:rPr>
          <w:rFonts w:eastAsia="Times New Roman" w:cs="Calibri"/>
        </w:rPr>
        <w:t>Zamawiający nie wyraża zgody</w:t>
      </w:r>
    </w:p>
    <w:p w14:paraId="4674A0D7" w14:textId="77777777" w:rsidR="009C65E3" w:rsidRPr="009C65E3" w:rsidRDefault="009C65E3" w:rsidP="009C65E3">
      <w:pPr>
        <w:ind w:left="720"/>
        <w:contextualSpacing/>
        <w:rPr>
          <w:rFonts w:eastAsia="Times New Roman" w:cs="Times New Roman"/>
          <w:color w:val="FF0000"/>
        </w:rPr>
      </w:pPr>
    </w:p>
    <w:p w14:paraId="034B3ACA" w14:textId="17979A65" w:rsidR="009C65E3" w:rsidRDefault="009C65E3" w:rsidP="00CF41CB">
      <w:pPr>
        <w:numPr>
          <w:ilvl w:val="0"/>
          <w:numId w:val="1"/>
        </w:numPr>
        <w:contextualSpacing/>
        <w:jc w:val="both"/>
        <w:rPr>
          <w:rFonts w:eastAsia="Times New Roman" w:cstheme="minorHAnsi"/>
        </w:rPr>
      </w:pPr>
      <w:r w:rsidRPr="00107C12">
        <w:rPr>
          <w:rFonts w:eastAsia="Times New Roman" w:cstheme="minorHAnsi"/>
        </w:rPr>
        <w:t xml:space="preserve">Z uwagi na ratalną formę płatności prosimy o wyrażenie zgody prosimy Zamawiającego </w:t>
      </w:r>
      <w:r w:rsidR="00CF41CB">
        <w:rPr>
          <w:rFonts w:eastAsia="Times New Roman" w:cstheme="minorHAnsi"/>
        </w:rPr>
        <w:t xml:space="preserve">                 </w:t>
      </w:r>
      <w:r w:rsidRPr="00107C12">
        <w:rPr>
          <w:rFonts w:eastAsia="Times New Roman" w:cstheme="minorHAnsi"/>
        </w:rPr>
        <w:t xml:space="preserve">o ustanowienie zabezpieczenia terminowej spłaty rat w postaci weksla In blanco wraz </w:t>
      </w:r>
      <w:r w:rsidR="00CF41CB">
        <w:rPr>
          <w:rFonts w:eastAsia="Times New Roman" w:cstheme="minorHAnsi"/>
        </w:rPr>
        <w:t xml:space="preserve">                             </w:t>
      </w:r>
      <w:r w:rsidRPr="00107C12">
        <w:rPr>
          <w:rFonts w:eastAsia="Times New Roman" w:cstheme="minorHAnsi"/>
        </w:rPr>
        <w:t>z deklaracją wekslową.</w:t>
      </w:r>
    </w:p>
    <w:p w14:paraId="20A7DFC1" w14:textId="77777777" w:rsidR="00107C12" w:rsidRPr="00107C12" w:rsidRDefault="00107C12" w:rsidP="00107C12">
      <w:pPr>
        <w:ind w:left="720"/>
        <w:contextualSpacing/>
        <w:rPr>
          <w:rFonts w:eastAsia="Times New Roman" w:cstheme="minorHAnsi"/>
          <w:b/>
          <w:bCs/>
        </w:rPr>
      </w:pPr>
    </w:p>
    <w:p w14:paraId="58BE8BC5" w14:textId="5847DCFF" w:rsidR="004E1706" w:rsidRPr="00107C12" w:rsidRDefault="004E1706" w:rsidP="004E1706">
      <w:pPr>
        <w:ind w:left="720"/>
        <w:contextualSpacing/>
        <w:rPr>
          <w:rFonts w:eastAsia="Times New Roman" w:cstheme="minorHAnsi"/>
          <w:b/>
          <w:bCs/>
          <w:u w:val="single"/>
        </w:rPr>
      </w:pPr>
      <w:r w:rsidRPr="00107C12">
        <w:rPr>
          <w:rFonts w:eastAsia="Times New Roman" w:cstheme="minorHAnsi"/>
          <w:b/>
          <w:bCs/>
          <w:u w:val="single"/>
        </w:rPr>
        <w:t>Odpowiedź:</w:t>
      </w:r>
    </w:p>
    <w:p w14:paraId="6A4D70EB" w14:textId="67C283E8" w:rsidR="004E1706" w:rsidRPr="00107C12" w:rsidRDefault="004E1706" w:rsidP="004E1706">
      <w:pPr>
        <w:ind w:left="720"/>
        <w:contextualSpacing/>
        <w:rPr>
          <w:rFonts w:eastAsia="Times New Roman" w:cstheme="minorHAnsi"/>
        </w:rPr>
      </w:pPr>
      <w:r w:rsidRPr="00107C12">
        <w:rPr>
          <w:rFonts w:eastAsia="Times New Roman" w:cstheme="minorHAnsi"/>
        </w:rPr>
        <w:t xml:space="preserve">Zamawiający wyraża zgodę na </w:t>
      </w:r>
      <w:bookmarkStart w:id="4" w:name="_Hlk72171477"/>
      <w:r w:rsidRPr="00107C12">
        <w:rPr>
          <w:rFonts w:eastAsia="Times New Roman" w:cstheme="minorHAnsi"/>
        </w:rPr>
        <w:t>ustanowienie zabezpieczenia terminowej spłaty rat w postaci weksla In blanco wraz z deklaracją wekslową. Zamaw</w:t>
      </w:r>
      <w:r w:rsidR="009A0506" w:rsidRPr="00107C12">
        <w:rPr>
          <w:rFonts w:eastAsia="Times New Roman" w:cstheme="minorHAnsi"/>
        </w:rPr>
        <w:t>iający</w:t>
      </w:r>
      <w:r w:rsidRPr="00107C12">
        <w:rPr>
          <w:rFonts w:eastAsia="Times New Roman" w:cstheme="minorHAnsi"/>
        </w:rPr>
        <w:t xml:space="preserve"> dodaje </w:t>
      </w:r>
      <w:r w:rsidR="0007567B" w:rsidRPr="00107C12">
        <w:rPr>
          <w:rFonts w:eastAsia="Times New Roman" w:cstheme="minorHAnsi"/>
        </w:rPr>
        <w:t>pkt 6 w §</w:t>
      </w:r>
      <w:r w:rsidR="003E4AED" w:rsidRPr="00107C12">
        <w:rPr>
          <w:rFonts w:eastAsia="Times New Roman" w:cstheme="minorHAnsi"/>
        </w:rPr>
        <w:t>1 p</w:t>
      </w:r>
      <w:r w:rsidR="0007567B" w:rsidRPr="00107C12">
        <w:rPr>
          <w:rFonts w:eastAsia="Times New Roman" w:cstheme="minorHAnsi"/>
        </w:rPr>
        <w:t>rojektu umowy</w:t>
      </w:r>
      <w:r w:rsidR="006B22DD">
        <w:rPr>
          <w:rFonts w:eastAsia="Times New Roman" w:cstheme="minorHAnsi"/>
        </w:rPr>
        <w:t xml:space="preserve">, Zmieniony załącznik nr 4 w </w:t>
      </w:r>
      <w:proofErr w:type="spellStart"/>
      <w:r w:rsidR="006B22DD">
        <w:rPr>
          <w:rFonts w:eastAsia="Times New Roman" w:cstheme="minorHAnsi"/>
        </w:rPr>
        <w:t>zalaczeniu</w:t>
      </w:r>
      <w:proofErr w:type="spellEnd"/>
      <w:r w:rsidR="006B22DD">
        <w:rPr>
          <w:rFonts w:eastAsia="Times New Roman" w:cstheme="minorHAnsi"/>
        </w:rPr>
        <w:t>.</w:t>
      </w:r>
    </w:p>
    <w:bookmarkEnd w:id="4"/>
    <w:p w14:paraId="781B1353" w14:textId="77777777" w:rsidR="009C65E3" w:rsidRPr="009C65E3" w:rsidRDefault="009C65E3" w:rsidP="00107C12">
      <w:pPr>
        <w:contextualSpacing/>
        <w:rPr>
          <w:rFonts w:ascii="Arial" w:eastAsia="Times New Roman" w:hAnsi="Arial" w:cs="Arial"/>
          <w:color w:val="FF0000"/>
          <w:sz w:val="30"/>
          <w:szCs w:val="30"/>
        </w:rPr>
      </w:pPr>
    </w:p>
    <w:p w14:paraId="41C13CFC" w14:textId="34A13146" w:rsidR="009C65E3" w:rsidRPr="0007567B" w:rsidRDefault="009C65E3" w:rsidP="00CF41CB">
      <w:pPr>
        <w:numPr>
          <w:ilvl w:val="0"/>
          <w:numId w:val="1"/>
        </w:numPr>
        <w:contextualSpacing/>
        <w:jc w:val="both"/>
        <w:rPr>
          <w:rFonts w:eastAsia="Times New Roman" w:cstheme="minorHAnsi"/>
        </w:rPr>
      </w:pPr>
      <w:r w:rsidRPr="0007567B">
        <w:rPr>
          <w:rFonts w:eastAsia="Times New Roman" w:cstheme="minorHAnsi"/>
        </w:rPr>
        <w:t xml:space="preserve">W przypadku odpowiedzi pozytywnej na powyższe pytanie prosimy o potwierdzenie, że weksel In blanco wraz z deklaracją wekslową zostanie przekazany Wykonawcy w dniu podpisania umowy. </w:t>
      </w:r>
    </w:p>
    <w:p w14:paraId="26EC13C9" w14:textId="7B56AAE2" w:rsidR="0007567B" w:rsidRDefault="0007567B" w:rsidP="0007567B">
      <w:pPr>
        <w:ind w:left="720"/>
        <w:contextualSpacing/>
        <w:rPr>
          <w:rFonts w:eastAsia="Times New Roman" w:cstheme="minorHAnsi"/>
        </w:rPr>
      </w:pPr>
    </w:p>
    <w:p w14:paraId="46E6894D" w14:textId="152E29B7" w:rsidR="00D44F9C" w:rsidRDefault="00D44F9C" w:rsidP="0007567B">
      <w:pPr>
        <w:ind w:left="720"/>
        <w:contextualSpacing/>
        <w:rPr>
          <w:rFonts w:eastAsia="Times New Roman" w:cstheme="minorHAnsi"/>
        </w:rPr>
      </w:pPr>
    </w:p>
    <w:p w14:paraId="270303AF" w14:textId="39B11EE0" w:rsidR="00D44F9C" w:rsidRDefault="00D44F9C" w:rsidP="0007567B">
      <w:pPr>
        <w:ind w:left="720"/>
        <w:contextualSpacing/>
        <w:rPr>
          <w:rFonts w:eastAsia="Times New Roman" w:cstheme="minorHAnsi"/>
        </w:rPr>
      </w:pPr>
    </w:p>
    <w:p w14:paraId="5AFA4A18" w14:textId="4EF968F0" w:rsidR="00D44F9C" w:rsidRDefault="00D44F9C" w:rsidP="0007567B">
      <w:pPr>
        <w:ind w:left="720"/>
        <w:contextualSpacing/>
        <w:rPr>
          <w:rFonts w:eastAsia="Times New Roman" w:cstheme="minorHAnsi"/>
        </w:rPr>
      </w:pPr>
    </w:p>
    <w:p w14:paraId="513BA072" w14:textId="77870669" w:rsidR="00D44F9C" w:rsidRDefault="00D44F9C" w:rsidP="0007567B">
      <w:pPr>
        <w:ind w:left="720"/>
        <w:contextualSpacing/>
        <w:rPr>
          <w:rFonts w:eastAsia="Times New Roman" w:cstheme="minorHAnsi"/>
        </w:rPr>
      </w:pPr>
    </w:p>
    <w:p w14:paraId="120DD18C" w14:textId="77777777" w:rsidR="00D44F9C" w:rsidRPr="0007567B" w:rsidRDefault="00D44F9C" w:rsidP="0007567B">
      <w:pPr>
        <w:ind w:left="720"/>
        <w:contextualSpacing/>
        <w:rPr>
          <w:rFonts w:eastAsia="Times New Roman" w:cstheme="minorHAnsi"/>
        </w:rPr>
      </w:pPr>
    </w:p>
    <w:p w14:paraId="34E71B0A" w14:textId="463F15E5" w:rsidR="004E1706" w:rsidRPr="0007567B" w:rsidRDefault="004E1706" w:rsidP="004E1706">
      <w:pPr>
        <w:ind w:left="720"/>
        <w:contextualSpacing/>
        <w:rPr>
          <w:rFonts w:eastAsia="Times New Roman" w:cstheme="minorHAnsi"/>
          <w:b/>
          <w:bCs/>
        </w:rPr>
      </w:pPr>
      <w:r w:rsidRPr="00107C12">
        <w:rPr>
          <w:rFonts w:eastAsia="Times New Roman" w:cstheme="minorHAnsi"/>
          <w:b/>
          <w:bCs/>
          <w:u w:val="single"/>
        </w:rPr>
        <w:t>Odpowiedź</w:t>
      </w:r>
      <w:r w:rsidRPr="0007567B">
        <w:rPr>
          <w:rFonts w:eastAsia="Times New Roman" w:cstheme="minorHAnsi"/>
          <w:b/>
          <w:bCs/>
        </w:rPr>
        <w:t>:</w:t>
      </w:r>
    </w:p>
    <w:p w14:paraId="361287C8" w14:textId="20D2089D" w:rsidR="004E1706" w:rsidRPr="0007567B" w:rsidRDefault="0007567B" w:rsidP="00CF41CB">
      <w:pPr>
        <w:ind w:left="720"/>
        <w:contextualSpacing/>
        <w:jc w:val="both"/>
        <w:rPr>
          <w:rFonts w:eastAsia="Times New Roman" w:cstheme="minorHAnsi"/>
        </w:rPr>
      </w:pPr>
      <w:r w:rsidRPr="0007567B">
        <w:rPr>
          <w:rFonts w:eastAsia="Times New Roman" w:cstheme="minorHAnsi"/>
        </w:rPr>
        <w:t>W</w:t>
      </w:r>
      <w:r w:rsidR="004E1706" w:rsidRPr="0007567B">
        <w:rPr>
          <w:rFonts w:eastAsia="Times New Roman" w:cstheme="minorHAnsi"/>
        </w:rPr>
        <w:t xml:space="preserve">eksel In blanco wraz z deklaracją wekslową zostanie przekazany Wykonawcy w dniu podpisania umowy. </w:t>
      </w:r>
    </w:p>
    <w:p w14:paraId="2D4D5442" w14:textId="77777777" w:rsidR="009C65E3" w:rsidRPr="009C65E3" w:rsidRDefault="009C65E3" w:rsidP="00CF41CB">
      <w:pPr>
        <w:contextualSpacing/>
        <w:jc w:val="both"/>
        <w:rPr>
          <w:rFonts w:ascii="Arial" w:eastAsia="Times New Roman" w:hAnsi="Arial" w:cs="Arial"/>
          <w:color w:val="FF0000"/>
          <w:sz w:val="30"/>
          <w:szCs w:val="30"/>
        </w:rPr>
      </w:pPr>
    </w:p>
    <w:p w14:paraId="41614A9F" w14:textId="7852D273" w:rsidR="004E1706" w:rsidRDefault="009C65E3" w:rsidP="00CF41CB">
      <w:pPr>
        <w:numPr>
          <w:ilvl w:val="0"/>
          <w:numId w:val="1"/>
        </w:numPr>
        <w:contextualSpacing/>
        <w:jc w:val="both"/>
        <w:rPr>
          <w:rFonts w:eastAsia="Times New Roman" w:cstheme="minorHAnsi"/>
        </w:rPr>
      </w:pPr>
      <w:r w:rsidRPr="00107C12">
        <w:rPr>
          <w:rFonts w:eastAsia="Times New Roman" w:cstheme="minorHAnsi"/>
        </w:rPr>
        <w:t>Prosimy Zamawiającego o odpowiedź czy wyraża zgodę, aby weksel i deklaracja były wzorami Wykonawcy. W razie odpowiedzi negatywnej prosimy o załączenie do odpowiedzi wzoru weksla oraz deklaracji wekslowej Zamawiającego.</w:t>
      </w:r>
    </w:p>
    <w:p w14:paraId="4E0AA97E" w14:textId="77777777" w:rsidR="006B22DD" w:rsidRDefault="006B22DD" w:rsidP="00CF41CB">
      <w:pPr>
        <w:ind w:left="720"/>
        <w:contextualSpacing/>
        <w:jc w:val="both"/>
        <w:rPr>
          <w:rFonts w:eastAsia="Times New Roman" w:cstheme="minorHAnsi"/>
          <w:b/>
          <w:bCs/>
          <w:u w:val="single"/>
        </w:rPr>
      </w:pPr>
    </w:p>
    <w:p w14:paraId="3CD6D13A" w14:textId="51C0019C" w:rsidR="004E1706" w:rsidRPr="00107C12" w:rsidRDefault="004E1706" w:rsidP="00CF41CB">
      <w:pPr>
        <w:ind w:left="720"/>
        <w:contextualSpacing/>
        <w:jc w:val="both"/>
        <w:rPr>
          <w:rFonts w:eastAsia="Times New Roman" w:cstheme="minorHAnsi"/>
          <w:b/>
          <w:bCs/>
        </w:rPr>
      </w:pPr>
      <w:r w:rsidRPr="00107C12">
        <w:rPr>
          <w:rFonts w:eastAsia="Times New Roman" w:cstheme="minorHAnsi"/>
          <w:b/>
          <w:bCs/>
          <w:u w:val="single"/>
        </w:rPr>
        <w:t>Odpowiedź</w:t>
      </w:r>
      <w:r w:rsidRPr="00107C12">
        <w:rPr>
          <w:rFonts w:eastAsia="Times New Roman" w:cstheme="minorHAnsi"/>
          <w:b/>
          <w:bCs/>
        </w:rPr>
        <w:t>:</w:t>
      </w:r>
    </w:p>
    <w:p w14:paraId="0AA6311C" w14:textId="3EEF8921" w:rsidR="009C65E3" w:rsidRPr="00107C12" w:rsidRDefault="009C65E3" w:rsidP="00CF41CB">
      <w:pPr>
        <w:ind w:left="720"/>
        <w:contextualSpacing/>
        <w:jc w:val="both"/>
        <w:rPr>
          <w:rFonts w:eastAsia="Times New Roman" w:cstheme="minorHAnsi"/>
        </w:rPr>
      </w:pPr>
      <w:r w:rsidRPr="00107C12">
        <w:rPr>
          <w:rFonts w:eastAsia="Times New Roman" w:cstheme="minorHAnsi"/>
        </w:rPr>
        <w:t xml:space="preserve"> </w:t>
      </w:r>
      <w:r w:rsidR="004E1706" w:rsidRPr="00107C12">
        <w:rPr>
          <w:rFonts w:eastAsia="Times New Roman" w:cstheme="minorHAnsi"/>
        </w:rPr>
        <w:t>Zamawiający wyraża zgodę, aby weksel i deklaracja były wzorami Wykonawcy</w:t>
      </w:r>
    </w:p>
    <w:p w14:paraId="24B6BD70" w14:textId="77777777" w:rsidR="009C65E3" w:rsidRPr="009C65E3" w:rsidRDefault="009C65E3" w:rsidP="00CF41CB">
      <w:pPr>
        <w:ind w:left="720"/>
        <w:contextualSpacing/>
        <w:jc w:val="both"/>
        <w:rPr>
          <w:rFonts w:ascii="Arial" w:eastAsia="Times New Roman" w:hAnsi="Arial" w:cs="Arial"/>
          <w:color w:val="FF0000"/>
          <w:sz w:val="30"/>
          <w:szCs w:val="30"/>
        </w:rPr>
      </w:pPr>
    </w:p>
    <w:p w14:paraId="7CE7B7DD" w14:textId="77777777" w:rsidR="00107C12" w:rsidRDefault="009C65E3" w:rsidP="00CF41CB">
      <w:pPr>
        <w:numPr>
          <w:ilvl w:val="0"/>
          <w:numId w:val="1"/>
        </w:numPr>
        <w:contextualSpacing/>
        <w:jc w:val="both"/>
        <w:rPr>
          <w:rFonts w:eastAsia="Times New Roman" w:cstheme="minorHAnsi"/>
        </w:rPr>
      </w:pPr>
      <w:r w:rsidRPr="00107C12">
        <w:rPr>
          <w:rFonts w:eastAsia="Times New Roman" w:cstheme="minorHAnsi"/>
        </w:rPr>
        <w:t>Czy Zamawiający wyrazi zgodę na wprowadzenie do treści umowy zobowiązania do dostarczania okresowych wyników finansowych (proponowana treść zobowiązania poniżej):„Zamawiający zobowiązuje się dostarczyć w okresach rocznych, do 30.07 każdego roku, sprawozdania finansowe obejmujące: bilans, rachunek zysków i strat oraz informację dodatkową za ostatni pełny rok sprawozdawczy, w kopii poświadczonej wg wyboru Spółki za zgodność z oryginałem przez Zamawiającego albo pracownika Spółki”.</w:t>
      </w:r>
      <w:r w:rsidR="004E1706" w:rsidRPr="00107C12">
        <w:rPr>
          <w:rFonts w:eastAsia="Times New Roman" w:cstheme="minorHAnsi"/>
        </w:rPr>
        <w:t xml:space="preserve">  </w:t>
      </w:r>
    </w:p>
    <w:p w14:paraId="118E495B" w14:textId="2CF2E27E" w:rsidR="009C65E3" w:rsidRPr="00107C12" w:rsidRDefault="004E1706" w:rsidP="00CF41CB">
      <w:pPr>
        <w:ind w:left="720"/>
        <w:contextualSpacing/>
        <w:jc w:val="both"/>
        <w:rPr>
          <w:rFonts w:eastAsia="Times New Roman" w:cstheme="minorHAnsi"/>
        </w:rPr>
      </w:pPr>
      <w:r w:rsidRPr="00107C12">
        <w:rPr>
          <w:rFonts w:eastAsia="Times New Roman" w:cstheme="minorHAnsi"/>
        </w:rPr>
        <w:t xml:space="preserve"> </w:t>
      </w:r>
    </w:p>
    <w:p w14:paraId="3AB8CD43" w14:textId="5A0F9AE3" w:rsidR="004E1706" w:rsidRPr="00107C12" w:rsidRDefault="004E1706" w:rsidP="00CF41CB">
      <w:pPr>
        <w:ind w:left="720"/>
        <w:contextualSpacing/>
        <w:jc w:val="both"/>
        <w:rPr>
          <w:rFonts w:eastAsia="Times New Roman" w:cstheme="minorHAnsi"/>
          <w:u w:val="single"/>
        </w:rPr>
      </w:pPr>
      <w:r w:rsidRPr="00107C12">
        <w:rPr>
          <w:rFonts w:eastAsia="Times New Roman" w:cstheme="minorHAnsi"/>
          <w:b/>
          <w:bCs/>
          <w:u w:val="single"/>
        </w:rPr>
        <w:t>Odpowiedź</w:t>
      </w:r>
      <w:r w:rsidRPr="00107C12">
        <w:rPr>
          <w:rFonts w:eastAsia="Times New Roman" w:cstheme="minorHAnsi"/>
          <w:u w:val="single"/>
        </w:rPr>
        <w:t>:</w:t>
      </w:r>
    </w:p>
    <w:p w14:paraId="23B5DC85" w14:textId="7E80F79F" w:rsidR="004E1706" w:rsidRPr="004E1706" w:rsidRDefault="00107C12" w:rsidP="00CF41CB">
      <w:pPr>
        <w:ind w:left="720"/>
        <w:contextualSpacing/>
        <w:jc w:val="both"/>
        <w:rPr>
          <w:rFonts w:eastAsia="Times New Roman" w:cs="Times New Roman"/>
        </w:rPr>
      </w:pPr>
      <w:r w:rsidRPr="00107C12">
        <w:rPr>
          <w:rFonts w:eastAsia="Times New Roman" w:cstheme="minorHAnsi"/>
        </w:rPr>
        <w:t>Z</w:t>
      </w:r>
      <w:r w:rsidR="004E1706" w:rsidRPr="00107C12">
        <w:rPr>
          <w:rFonts w:eastAsia="Times New Roman" w:cstheme="minorHAnsi"/>
        </w:rPr>
        <w:t>amawiający nie wyraża zgody</w:t>
      </w:r>
      <w:r w:rsidR="004E1706" w:rsidRPr="004E1706">
        <w:rPr>
          <w:rFonts w:ascii="Arial" w:eastAsia="Times New Roman" w:hAnsi="Arial" w:cs="Arial"/>
          <w:sz w:val="30"/>
          <w:szCs w:val="30"/>
        </w:rPr>
        <w:t>.</w:t>
      </w:r>
    </w:p>
    <w:p w14:paraId="1AA0EF78" w14:textId="372CB4D0" w:rsidR="009C65E3" w:rsidRPr="0007567B" w:rsidRDefault="009C65E3" w:rsidP="00CF41CB">
      <w:pPr>
        <w:contextualSpacing/>
        <w:jc w:val="both"/>
        <w:rPr>
          <w:rFonts w:eastAsia="Times New Roman" w:cs="Times New Roman"/>
        </w:rPr>
      </w:pPr>
    </w:p>
    <w:p w14:paraId="2B0F860B" w14:textId="0E4A5359" w:rsidR="009C65E3" w:rsidRPr="0007567B" w:rsidRDefault="009C65E3" w:rsidP="00CF41CB">
      <w:pPr>
        <w:numPr>
          <w:ilvl w:val="0"/>
          <w:numId w:val="1"/>
        </w:numPr>
        <w:contextualSpacing/>
        <w:jc w:val="both"/>
        <w:rPr>
          <w:rFonts w:eastAsia="Times New Roman" w:cstheme="minorHAnsi"/>
        </w:rPr>
      </w:pPr>
      <w:r w:rsidRPr="0007567B">
        <w:rPr>
          <w:rFonts w:eastAsia="Times New Roman" w:cstheme="minorHAnsi"/>
        </w:rPr>
        <w:t xml:space="preserve">Prosimy Zamawiającego o udostępnienie Wykonawcom jako załącznik do odpowiedzi lub na stronie internetowej Zamawiającego sprawozdania finansowego (bilans, rachunek zysków </w:t>
      </w:r>
      <w:r w:rsidR="00CF41CB">
        <w:rPr>
          <w:rFonts w:eastAsia="Times New Roman" w:cstheme="minorHAnsi"/>
        </w:rPr>
        <w:t xml:space="preserve">           </w:t>
      </w:r>
      <w:r w:rsidRPr="0007567B">
        <w:rPr>
          <w:rFonts w:eastAsia="Times New Roman" w:cstheme="minorHAnsi"/>
        </w:rPr>
        <w:t>i strat oraz informacja dodatkowa) za ostatni pełny rok sprawozdawczy.</w:t>
      </w:r>
    </w:p>
    <w:p w14:paraId="309E5EBA" w14:textId="77777777" w:rsidR="004E1706" w:rsidRPr="00107C12" w:rsidRDefault="004E1706" w:rsidP="00CF41CB">
      <w:pPr>
        <w:pStyle w:val="Akapitzlist"/>
        <w:jc w:val="both"/>
        <w:rPr>
          <w:rFonts w:eastAsia="Times New Roman" w:cstheme="minorHAnsi"/>
          <w:b/>
          <w:bCs/>
          <w:u w:val="single"/>
        </w:rPr>
      </w:pPr>
      <w:r w:rsidRPr="00107C12">
        <w:rPr>
          <w:rFonts w:eastAsia="Times New Roman" w:cstheme="minorHAnsi"/>
          <w:b/>
          <w:bCs/>
          <w:u w:val="single"/>
        </w:rPr>
        <w:t>Odpowiedź:</w:t>
      </w:r>
    </w:p>
    <w:p w14:paraId="549802F8" w14:textId="67314C23" w:rsidR="004E1706" w:rsidRPr="0007567B" w:rsidRDefault="00107C12" w:rsidP="00CF41CB">
      <w:pPr>
        <w:pStyle w:val="Akapitzlist"/>
        <w:jc w:val="both"/>
        <w:rPr>
          <w:rFonts w:eastAsia="Times New Roman" w:cstheme="minorHAnsi"/>
        </w:rPr>
      </w:pPr>
      <w:r>
        <w:rPr>
          <w:rFonts w:eastAsia="Times New Roman" w:cstheme="minorHAnsi"/>
        </w:rPr>
        <w:t>Z</w:t>
      </w:r>
      <w:r w:rsidR="004E1706" w:rsidRPr="0007567B">
        <w:rPr>
          <w:rFonts w:eastAsia="Times New Roman" w:cstheme="minorHAnsi"/>
        </w:rPr>
        <w:t>amawiający nie wyraża zgody</w:t>
      </w:r>
    </w:p>
    <w:p w14:paraId="0D96175C" w14:textId="77777777" w:rsidR="009C65E3" w:rsidRPr="009C65E3" w:rsidRDefault="009C65E3" w:rsidP="00CF41CB">
      <w:pPr>
        <w:ind w:left="720"/>
        <w:contextualSpacing/>
        <w:jc w:val="both"/>
        <w:rPr>
          <w:rFonts w:ascii="Arial" w:eastAsia="Times New Roman" w:hAnsi="Arial" w:cs="Arial"/>
          <w:color w:val="FF0000"/>
          <w:sz w:val="30"/>
          <w:szCs w:val="30"/>
        </w:rPr>
      </w:pPr>
    </w:p>
    <w:p w14:paraId="520AE336" w14:textId="659DF163" w:rsidR="009C65E3" w:rsidRDefault="009C65E3" w:rsidP="00CF41CB">
      <w:pPr>
        <w:numPr>
          <w:ilvl w:val="0"/>
          <w:numId w:val="1"/>
        </w:numPr>
        <w:contextualSpacing/>
        <w:jc w:val="both"/>
        <w:rPr>
          <w:rFonts w:eastAsia="Times New Roman" w:cstheme="minorHAnsi"/>
        </w:rPr>
      </w:pPr>
      <w:r w:rsidRPr="001A6242">
        <w:rPr>
          <w:rFonts w:eastAsia="Times New Roman" w:cstheme="minorHAnsi"/>
        </w:rPr>
        <w:t>Prosimy o potwierdzenie, iż wraz z kolejnymi modyfikacjami wzoru umowy na etapie pytań Wykonawców, Zamawiający będzie każdorazowo zamieszczał aktualny wzór umowy.</w:t>
      </w:r>
    </w:p>
    <w:p w14:paraId="77425C59" w14:textId="77777777" w:rsidR="001A6242" w:rsidRPr="001A6242" w:rsidRDefault="001A6242" w:rsidP="00CF41CB">
      <w:pPr>
        <w:ind w:left="720"/>
        <w:contextualSpacing/>
        <w:jc w:val="both"/>
        <w:rPr>
          <w:rFonts w:eastAsia="Times New Roman" w:cstheme="minorHAnsi"/>
        </w:rPr>
      </w:pPr>
    </w:p>
    <w:p w14:paraId="194DA9ED" w14:textId="2EB56CCE" w:rsidR="004E1706" w:rsidRPr="00107C12" w:rsidRDefault="004E1706" w:rsidP="00CF41CB">
      <w:pPr>
        <w:ind w:left="720"/>
        <w:contextualSpacing/>
        <w:jc w:val="both"/>
        <w:rPr>
          <w:rFonts w:eastAsia="Times New Roman" w:cstheme="minorHAnsi"/>
          <w:b/>
          <w:bCs/>
          <w:u w:val="single"/>
        </w:rPr>
      </w:pPr>
      <w:r w:rsidRPr="00107C12">
        <w:rPr>
          <w:rFonts w:eastAsia="Times New Roman" w:cstheme="minorHAnsi"/>
          <w:b/>
          <w:bCs/>
          <w:u w:val="single"/>
        </w:rPr>
        <w:t>Odpowiedź:</w:t>
      </w:r>
    </w:p>
    <w:p w14:paraId="011BF102" w14:textId="185AE247" w:rsidR="004E1706" w:rsidRPr="001A6242" w:rsidRDefault="004E1706" w:rsidP="00CF41CB">
      <w:pPr>
        <w:ind w:left="720"/>
        <w:contextualSpacing/>
        <w:jc w:val="both"/>
        <w:rPr>
          <w:rFonts w:eastAsia="Times New Roman" w:cstheme="minorHAnsi"/>
        </w:rPr>
      </w:pPr>
      <w:r w:rsidRPr="001A6242">
        <w:rPr>
          <w:rFonts w:eastAsia="Times New Roman" w:cstheme="minorHAnsi"/>
        </w:rPr>
        <w:t>Zamawiający potwierdza, że wraz z kolejnymi modyfikacjami wzoru umowy na etapie pytań Wykonawców, Zamawiający będzie każdorazowo zamieszczał aktualny wzór umowy</w:t>
      </w:r>
    </w:p>
    <w:p w14:paraId="5F505200" w14:textId="77777777" w:rsidR="004E1706" w:rsidRPr="009C65E3" w:rsidRDefault="004E1706" w:rsidP="00CF41CB">
      <w:pPr>
        <w:ind w:left="720"/>
        <w:contextualSpacing/>
        <w:jc w:val="both"/>
        <w:rPr>
          <w:rFonts w:eastAsia="Times New Roman" w:cs="Times New Roman"/>
          <w:color w:val="FF0000"/>
        </w:rPr>
      </w:pPr>
    </w:p>
    <w:p w14:paraId="06BB70B4" w14:textId="77777777" w:rsidR="009C65E3" w:rsidRPr="009C65E3" w:rsidRDefault="009C65E3" w:rsidP="00CF41CB">
      <w:pPr>
        <w:ind w:left="720"/>
        <w:contextualSpacing/>
        <w:jc w:val="both"/>
        <w:rPr>
          <w:rFonts w:eastAsia="Times New Roman" w:cs="Times New Roman"/>
          <w:color w:val="FF0000"/>
        </w:rPr>
      </w:pPr>
    </w:p>
    <w:p w14:paraId="5FDF53F3" w14:textId="47DDB187" w:rsidR="009C65E3" w:rsidRPr="00107C12" w:rsidRDefault="009C65E3" w:rsidP="00CF41CB">
      <w:pPr>
        <w:numPr>
          <w:ilvl w:val="0"/>
          <w:numId w:val="1"/>
        </w:numPr>
        <w:contextualSpacing/>
        <w:jc w:val="both"/>
        <w:rPr>
          <w:rFonts w:eastAsia="Times New Roman" w:cstheme="minorHAnsi"/>
        </w:rPr>
      </w:pPr>
      <w:r w:rsidRPr="00107C12">
        <w:rPr>
          <w:rFonts w:eastAsia="Times New Roman" w:cstheme="minorHAnsi"/>
        </w:rPr>
        <w:t>Prosimy o zmianę zapisu zawartego w §1ust.3 istotnych postanowień umowy, poprzez zmodyfikowanie postanowień w taki sposób, aby przed odstąpieniem od umowy Zamawiający zobowiązany był do wezwania Wykonawcy i wyznaczenia mu dodatkowego 14 dniowego terminu liczonego w dniach roboczych na realizację obowiązków stanowiących podstawę odstąpienia.</w:t>
      </w:r>
    </w:p>
    <w:p w14:paraId="1EF050CD" w14:textId="77777777" w:rsidR="001A6242" w:rsidRPr="00107C12" w:rsidRDefault="001A6242" w:rsidP="001A6242">
      <w:pPr>
        <w:ind w:left="720"/>
        <w:contextualSpacing/>
        <w:rPr>
          <w:rFonts w:eastAsia="Times New Roman" w:cstheme="minorHAnsi"/>
        </w:rPr>
      </w:pPr>
    </w:p>
    <w:p w14:paraId="1F37A43A" w14:textId="77777777" w:rsidR="00D44F9C" w:rsidRDefault="00D44F9C" w:rsidP="00EB2BEF">
      <w:pPr>
        <w:ind w:left="720"/>
        <w:contextualSpacing/>
        <w:rPr>
          <w:rFonts w:eastAsia="Times New Roman" w:cstheme="minorHAnsi"/>
          <w:b/>
          <w:bCs/>
          <w:u w:val="single"/>
        </w:rPr>
      </w:pPr>
    </w:p>
    <w:p w14:paraId="119CC35F" w14:textId="77777777" w:rsidR="00D44F9C" w:rsidRDefault="00D44F9C" w:rsidP="00EB2BEF">
      <w:pPr>
        <w:ind w:left="720"/>
        <w:contextualSpacing/>
        <w:rPr>
          <w:rFonts w:eastAsia="Times New Roman" w:cstheme="minorHAnsi"/>
          <w:b/>
          <w:bCs/>
          <w:u w:val="single"/>
        </w:rPr>
      </w:pPr>
    </w:p>
    <w:p w14:paraId="00A1482A" w14:textId="77777777" w:rsidR="00D44F9C" w:rsidRDefault="00D44F9C" w:rsidP="00EB2BEF">
      <w:pPr>
        <w:ind w:left="720"/>
        <w:contextualSpacing/>
        <w:rPr>
          <w:rFonts w:eastAsia="Times New Roman" w:cstheme="minorHAnsi"/>
          <w:b/>
          <w:bCs/>
          <w:u w:val="single"/>
        </w:rPr>
      </w:pPr>
    </w:p>
    <w:p w14:paraId="2E128A93" w14:textId="45FFC7D0" w:rsidR="004E1706" w:rsidRPr="00107C12" w:rsidRDefault="004E1706" w:rsidP="00EB2BEF">
      <w:pPr>
        <w:ind w:left="720"/>
        <w:contextualSpacing/>
        <w:rPr>
          <w:rFonts w:eastAsia="Times New Roman" w:cstheme="minorHAnsi"/>
          <w:b/>
          <w:bCs/>
        </w:rPr>
      </w:pPr>
      <w:r w:rsidRPr="00107C12">
        <w:rPr>
          <w:rFonts w:eastAsia="Times New Roman" w:cstheme="minorHAnsi"/>
          <w:b/>
          <w:bCs/>
          <w:u w:val="single"/>
        </w:rPr>
        <w:t>Odpowiedź</w:t>
      </w:r>
      <w:r w:rsidRPr="00107C12">
        <w:rPr>
          <w:rFonts w:eastAsia="Times New Roman" w:cstheme="minorHAnsi"/>
          <w:b/>
          <w:bCs/>
        </w:rPr>
        <w:t>:</w:t>
      </w:r>
    </w:p>
    <w:p w14:paraId="40BFCD83" w14:textId="3C0B3929" w:rsidR="004E1706" w:rsidRPr="00107C12" w:rsidRDefault="004E1706" w:rsidP="00CF41CB">
      <w:pPr>
        <w:ind w:left="720"/>
        <w:contextualSpacing/>
        <w:jc w:val="both"/>
        <w:rPr>
          <w:rFonts w:eastAsia="Times New Roman" w:cstheme="minorHAnsi"/>
        </w:rPr>
      </w:pPr>
      <w:r w:rsidRPr="00107C12">
        <w:rPr>
          <w:rFonts w:eastAsia="Times New Roman" w:cstheme="minorHAnsi"/>
        </w:rPr>
        <w:t xml:space="preserve">Zamawiający wyraża zgodę </w:t>
      </w:r>
      <w:r w:rsidR="00AE0206" w:rsidRPr="00107C12">
        <w:rPr>
          <w:rFonts w:eastAsia="Times New Roman" w:cstheme="minorHAnsi"/>
        </w:rPr>
        <w:t xml:space="preserve">i </w:t>
      </w:r>
      <w:r w:rsidRPr="00107C12">
        <w:rPr>
          <w:rFonts w:eastAsia="Times New Roman" w:cstheme="minorHAnsi"/>
        </w:rPr>
        <w:t xml:space="preserve">zmienia </w:t>
      </w:r>
      <w:r w:rsidR="00AE0206" w:rsidRPr="00107C12">
        <w:rPr>
          <w:rFonts w:eastAsia="Times New Roman" w:cstheme="minorHAnsi"/>
        </w:rPr>
        <w:t xml:space="preserve">zapis </w:t>
      </w:r>
      <w:r w:rsidRPr="00107C12">
        <w:rPr>
          <w:rFonts w:eastAsia="Times New Roman" w:cstheme="minorHAnsi"/>
        </w:rPr>
        <w:t>zawart</w:t>
      </w:r>
      <w:r w:rsidR="00AE0206" w:rsidRPr="00107C12">
        <w:rPr>
          <w:rFonts w:eastAsia="Times New Roman" w:cstheme="minorHAnsi"/>
        </w:rPr>
        <w:t>y</w:t>
      </w:r>
      <w:r w:rsidRPr="00107C12">
        <w:rPr>
          <w:rFonts w:eastAsia="Times New Roman" w:cstheme="minorHAnsi"/>
        </w:rPr>
        <w:t xml:space="preserve"> w §1ust.3 istotnych postanowień umowy,</w:t>
      </w:r>
      <w:r w:rsidR="00AE0206" w:rsidRPr="00107C12">
        <w:rPr>
          <w:rFonts w:eastAsia="Times New Roman" w:cstheme="minorHAnsi"/>
        </w:rPr>
        <w:t xml:space="preserve"> który otrzymuje brzmienie:</w:t>
      </w:r>
    </w:p>
    <w:p w14:paraId="47274F6C" w14:textId="525AAD12" w:rsidR="006B22DD" w:rsidRDefault="00AE0206" w:rsidP="00CF41CB">
      <w:pPr>
        <w:ind w:left="720"/>
        <w:contextualSpacing/>
        <w:jc w:val="both"/>
        <w:rPr>
          <w:rFonts w:eastAsia="Times New Roman" w:cstheme="minorHAnsi"/>
        </w:rPr>
      </w:pPr>
      <w:r w:rsidRPr="00107C12">
        <w:rPr>
          <w:rFonts w:eastAsia="Times New Roman" w:cstheme="minorHAnsi"/>
        </w:rPr>
        <w:t xml:space="preserve">W przypadku gdy przedmiot zamówienia nie spełnia warunków, o których mowa w ust.1 powyżej zamawiający wezwie Wykonawcę do należytej realizacji zamówienia i wyznaczy mu dodatkowy termin 14 dniowy termin na wymianę przedmiotu dostawy na zgodny </w:t>
      </w:r>
      <w:r w:rsidR="00CF41CB">
        <w:rPr>
          <w:rFonts w:eastAsia="Times New Roman" w:cstheme="minorHAnsi"/>
        </w:rPr>
        <w:t xml:space="preserve">                               </w:t>
      </w:r>
      <w:r w:rsidRPr="00107C12">
        <w:rPr>
          <w:rFonts w:eastAsia="Times New Roman" w:cstheme="minorHAnsi"/>
        </w:rPr>
        <w:t>z wymaganiami Zamawiającego określonymi w SWZ</w:t>
      </w:r>
      <w:r w:rsidR="00563253" w:rsidRPr="00107C12">
        <w:rPr>
          <w:rFonts w:eastAsia="Times New Roman" w:cstheme="minorHAnsi"/>
        </w:rPr>
        <w:t xml:space="preserve">, W przypadku bezskutecznego upływu </w:t>
      </w:r>
    </w:p>
    <w:p w14:paraId="3E2211A2" w14:textId="3A9026A5" w:rsidR="00AE0206" w:rsidRPr="00107C12" w:rsidRDefault="00563253" w:rsidP="00CF41CB">
      <w:pPr>
        <w:ind w:left="720"/>
        <w:contextualSpacing/>
        <w:jc w:val="both"/>
        <w:rPr>
          <w:rFonts w:eastAsia="Times New Roman" w:cstheme="minorHAnsi"/>
        </w:rPr>
      </w:pPr>
      <w:r w:rsidRPr="00107C12">
        <w:rPr>
          <w:rFonts w:eastAsia="Times New Roman" w:cstheme="minorHAnsi"/>
        </w:rPr>
        <w:t xml:space="preserve">terminu wyznaczonego </w:t>
      </w:r>
      <w:proofErr w:type="spellStart"/>
      <w:r w:rsidRPr="00107C12">
        <w:rPr>
          <w:rFonts w:eastAsia="Times New Roman" w:cstheme="minorHAnsi"/>
        </w:rPr>
        <w:t>j.w</w:t>
      </w:r>
      <w:proofErr w:type="spellEnd"/>
      <w:r w:rsidRPr="00107C12">
        <w:rPr>
          <w:rFonts w:eastAsia="Times New Roman" w:cstheme="minorHAnsi"/>
        </w:rPr>
        <w:t>. Zamawiający w ciągu 7 dni od up</w:t>
      </w:r>
      <w:r w:rsidR="00107C12" w:rsidRPr="00107C12">
        <w:rPr>
          <w:rFonts w:eastAsia="Times New Roman" w:cstheme="minorHAnsi"/>
        </w:rPr>
        <w:t>ł</w:t>
      </w:r>
      <w:r w:rsidRPr="00107C12">
        <w:rPr>
          <w:rFonts w:eastAsia="Times New Roman" w:cstheme="minorHAnsi"/>
        </w:rPr>
        <w:t xml:space="preserve">ywu tego terminu skorzysta z </w:t>
      </w:r>
      <w:r w:rsidR="00107C12" w:rsidRPr="00107C12">
        <w:rPr>
          <w:rFonts w:eastAsia="Times New Roman" w:cstheme="minorHAnsi"/>
        </w:rPr>
        <w:t>p</w:t>
      </w:r>
      <w:r w:rsidRPr="00107C12">
        <w:rPr>
          <w:rFonts w:eastAsia="Times New Roman" w:cstheme="minorHAnsi"/>
        </w:rPr>
        <w:t xml:space="preserve">rawa odstąpienia od umowy. </w:t>
      </w:r>
      <w:r w:rsidR="00107C12">
        <w:rPr>
          <w:rFonts w:eastAsia="Times New Roman" w:cstheme="minorHAnsi"/>
        </w:rPr>
        <w:t>Z</w:t>
      </w:r>
      <w:r w:rsidRPr="00107C12">
        <w:rPr>
          <w:rFonts w:eastAsia="Times New Roman" w:cstheme="minorHAnsi"/>
        </w:rPr>
        <w:t>wrot dostarczonego sprzętu odbędzie się na koszt wykonawcy.</w:t>
      </w:r>
    </w:p>
    <w:p w14:paraId="15A471B7" w14:textId="15DA6318" w:rsidR="009C65E3" w:rsidRDefault="00107C12" w:rsidP="00CF41CB">
      <w:pPr>
        <w:ind w:left="720"/>
        <w:contextualSpacing/>
        <w:jc w:val="both"/>
        <w:rPr>
          <w:rFonts w:eastAsia="Times New Roman" w:cstheme="minorHAnsi"/>
        </w:rPr>
      </w:pPr>
      <w:r>
        <w:rPr>
          <w:rFonts w:eastAsia="Times New Roman" w:cstheme="minorHAnsi"/>
        </w:rPr>
        <w:t>Zmieniony załącznik nr 4 w załączeniu.</w:t>
      </w:r>
    </w:p>
    <w:p w14:paraId="32A5988F" w14:textId="77777777" w:rsidR="00107C12" w:rsidRPr="00107C12" w:rsidRDefault="00107C12" w:rsidP="00CF41CB">
      <w:pPr>
        <w:ind w:left="720"/>
        <w:contextualSpacing/>
        <w:jc w:val="both"/>
        <w:rPr>
          <w:rFonts w:eastAsia="Times New Roman" w:cstheme="minorHAnsi"/>
        </w:rPr>
      </w:pPr>
    </w:p>
    <w:p w14:paraId="60AB2430" w14:textId="77777777" w:rsidR="009C65E3" w:rsidRPr="00107C12" w:rsidRDefault="009C65E3" w:rsidP="00CF41CB">
      <w:pPr>
        <w:numPr>
          <w:ilvl w:val="0"/>
          <w:numId w:val="1"/>
        </w:numPr>
        <w:contextualSpacing/>
        <w:jc w:val="both"/>
        <w:rPr>
          <w:rFonts w:eastAsia="Times New Roman" w:cstheme="minorHAnsi"/>
        </w:rPr>
      </w:pPr>
      <w:r w:rsidRPr="00107C12">
        <w:rPr>
          <w:rFonts w:eastAsia="Times New Roman" w:cstheme="minorHAnsi"/>
        </w:rPr>
        <w:t>W celu zabezpieczenia istnienia stosunku prawnego pomiędzy Stronami oraz rozwiązania wątpliwości co do intencji Stron na wypadek uznania postanowień umowy za nieważne lub nieskuteczne, prosimy o wyrażenie zgody na wprowadzenie do umowy następujących zapisów, stanowiących standardowe rozwiązanie przyjęte w obrocie gospodarczym:</w:t>
      </w:r>
    </w:p>
    <w:p w14:paraId="209833CF" w14:textId="77777777" w:rsidR="009C65E3" w:rsidRPr="001A6242" w:rsidRDefault="009C65E3" w:rsidP="00CF41CB">
      <w:pPr>
        <w:ind w:left="720"/>
        <w:contextualSpacing/>
        <w:jc w:val="both"/>
        <w:rPr>
          <w:rFonts w:eastAsia="Times New Roman" w:cstheme="minorHAnsi"/>
        </w:rPr>
      </w:pPr>
    </w:p>
    <w:p w14:paraId="0A085508" w14:textId="77777777" w:rsidR="009C65E3" w:rsidRPr="001A6242" w:rsidRDefault="009C65E3" w:rsidP="00CF41CB">
      <w:pPr>
        <w:ind w:left="720"/>
        <w:contextualSpacing/>
        <w:jc w:val="both"/>
        <w:rPr>
          <w:rFonts w:eastAsia="Times New Roman" w:cstheme="minorHAnsi"/>
        </w:rPr>
      </w:pPr>
      <w:r w:rsidRPr="001A6242">
        <w:rPr>
          <w:rFonts w:eastAsia="Times New Roman" w:cstheme="minorHAnsi"/>
        </w:rPr>
        <w:t xml:space="preserve">„Klauzula </w:t>
      </w:r>
      <w:proofErr w:type="spellStart"/>
      <w:r w:rsidRPr="001A6242">
        <w:rPr>
          <w:rFonts w:eastAsia="Times New Roman" w:cstheme="minorHAnsi"/>
        </w:rPr>
        <w:t>salwatoryjna</w:t>
      </w:r>
      <w:proofErr w:type="spellEnd"/>
    </w:p>
    <w:p w14:paraId="7CB2DCA9" w14:textId="77777777" w:rsidR="009C65E3" w:rsidRPr="001A6242" w:rsidRDefault="009C65E3" w:rsidP="00CF41CB">
      <w:pPr>
        <w:ind w:left="720"/>
        <w:contextualSpacing/>
        <w:jc w:val="both"/>
        <w:rPr>
          <w:rFonts w:eastAsia="Times New Roman" w:cstheme="minorHAnsi"/>
        </w:rPr>
      </w:pPr>
    </w:p>
    <w:p w14:paraId="74C8278B" w14:textId="2257DDDD" w:rsidR="009C65E3" w:rsidRPr="001A6242" w:rsidRDefault="009C65E3" w:rsidP="00CF41CB">
      <w:pPr>
        <w:pStyle w:val="Akapitzlist"/>
        <w:numPr>
          <w:ilvl w:val="0"/>
          <w:numId w:val="6"/>
        </w:numPr>
        <w:jc w:val="both"/>
        <w:rPr>
          <w:rFonts w:eastAsia="Times New Roman" w:cstheme="minorHAnsi"/>
        </w:rPr>
      </w:pPr>
      <w:r w:rsidRPr="001A6242">
        <w:rPr>
          <w:rFonts w:eastAsia="Times New Roman" w:cstheme="minorHAnsi"/>
        </w:rPr>
        <w:t xml:space="preserve">Strony oświadczają iż w przypadku, gdy którekolwiek z postanowień  Umowy, z mocy prawa lub ostatecznego albo prawomocnego orzeczenia jakiegokolwiek organu administracyjnego lub sądu, zostaną uznane za nieważne lub nieskuteczne, pozostałe postanowienia Umowy zachowują pełną moc i skuteczność. </w:t>
      </w:r>
    </w:p>
    <w:p w14:paraId="3DA1EBEB" w14:textId="073A9DDE" w:rsidR="009C65E3" w:rsidRDefault="009C65E3" w:rsidP="00CF41CB">
      <w:pPr>
        <w:pStyle w:val="Akapitzlist"/>
        <w:numPr>
          <w:ilvl w:val="0"/>
          <w:numId w:val="6"/>
        </w:numPr>
        <w:jc w:val="both"/>
        <w:rPr>
          <w:rFonts w:eastAsia="Times New Roman" w:cstheme="minorHAnsi"/>
        </w:rPr>
      </w:pPr>
      <w:r w:rsidRPr="001A6242">
        <w:rPr>
          <w:rFonts w:eastAsia="Times New Roman" w:cstheme="minorHAnsi"/>
        </w:rPr>
        <w:t>Postanowienia Umowy nieważne lub nieskuteczne, zgodnie z ust. 1 zostaną zastąpione, na mocy Umowy, postanowieniami ważnymi w świetle prawa i w pełni skutecznymi, które wywołują skutki prawne zapewniające możliwie zbliżone do pierwotnych korzyści gospodarcze dla każdej ze Stron.</w:t>
      </w:r>
    </w:p>
    <w:p w14:paraId="07E469EB" w14:textId="4DC88AC4" w:rsidR="009C65E3" w:rsidRPr="001A6242" w:rsidRDefault="009C65E3" w:rsidP="00CF41CB">
      <w:pPr>
        <w:pStyle w:val="Akapitzlist"/>
        <w:numPr>
          <w:ilvl w:val="0"/>
          <w:numId w:val="6"/>
        </w:numPr>
        <w:jc w:val="both"/>
        <w:rPr>
          <w:rFonts w:eastAsia="Times New Roman" w:cstheme="minorHAnsi"/>
        </w:rPr>
      </w:pPr>
      <w:r w:rsidRPr="001A6242">
        <w:rPr>
          <w:rFonts w:eastAsia="Times New Roman" w:cstheme="minorHAnsi"/>
        </w:rPr>
        <w:t>Jeżeli postanowień Umowy nie da się zastąpić postanowieniami ważnymi i w pełni skutecznymi albo jeżeli okaże się, że Umowa zostanie uznana za nieważną bądź nieskuteczną wówczas Strony zawrą porozumienie w przedmiocie przeniesienia własności przedmiotu umowy na zamawiającego za zaliczeniem ceny zapłaconej Dostawcy przez Odbiorcę z tytułu przeniesienia własności przedmiotu umowy.”</w:t>
      </w:r>
    </w:p>
    <w:p w14:paraId="3474B610" w14:textId="0870F137" w:rsidR="00EB2BEF" w:rsidRPr="001A6242" w:rsidRDefault="00EB2BEF" w:rsidP="00CF41CB">
      <w:pPr>
        <w:ind w:left="720"/>
        <w:contextualSpacing/>
        <w:jc w:val="both"/>
        <w:rPr>
          <w:rFonts w:eastAsia="Times New Roman" w:cstheme="minorHAnsi"/>
          <w:b/>
          <w:bCs/>
        </w:rPr>
      </w:pPr>
      <w:r w:rsidRPr="00107C12">
        <w:rPr>
          <w:rFonts w:eastAsia="Times New Roman" w:cstheme="minorHAnsi"/>
          <w:b/>
          <w:bCs/>
          <w:u w:val="single"/>
        </w:rPr>
        <w:t>Odpowiedź</w:t>
      </w:r>
      <w:r w:rsidRPr="001A6242">
        <w:rPr>
          <w:rFonts w:eastAsia="Times New Roman" w:cstheme="minorHAnsi"/>
          <w:b/>
          <w:bCs/>
        </w:rPr>
        <w:t>:</w:t>
      </w:r>
    </w:p>
    <w:p w14:paraId="6FE27ED4" w14:textId="264480A3" w:rsidR="00EB2BEF" w:rsidRPr="001A6242" w:rsidRDefault="00EB2BEF" w:rsidP="00CF41CB">
      <w:pPr>
        <w:ind w:left="720"/>
        <w:contextualSpacing/>
        <w:jc w:val="both"/>
        <w:rPr>
          <w:rFonts w:eastAsia="Times New Roman" w:cstheme="minorHAnsi"/>
        </w:rPr>
      </w:pPr>
      <w:r w:rsidRPr="001A6242">
        <w:rPr>
          <w:rFonts w:eastAsia="Times New Roman" w:cstheme="minorHAnsi"/>
        </w:rPr>
        <w:t>Zamawiający ni</w:t>
      </w:r>
      <w:r w:rsidR="00EA4F24" w:rsidRPr="001A6242">
        <w:rPr>
          <w:rFonts w:eastAsia="Times New Roman" w:cstheme="minorHAnsi"/>
        </w:rPr>
        <w:t xml:space="preserve">e </w:t>
      </w:r>
      <w:r w:rsidRPr="001A6242">
        <w:rPr>
          <w:rFonts w:eastAsia="Times New Roman" w:cstheme="minorHAnsi"/>
        </w:rPr>
        <w:t xml:space="preserve"> wyraża zgody.</w:t>
      </w:r>
    </w:p>
    <w:p w14:paraId="60C02427" w14:textId="77777777" w:rsidR="009C65E3" w:rsidRPr="009C65E3" w:rsidRDefault="009C65E3" w:rsidP="00CF41CB">
      <w:pPr>
        <w:ind w:left="720"/>
        <w:contextualSpacing/>
        <w:jc w:val="both"/>
        <w:rPr>
          <w:rFonts w:ascii="Arial" w:eastAsia="Times New Roman" w:hAnsi="Arial" w:cs="Arial"/>
          <w:color w:val="FF0000"/>
          <w:sz w:val="30"/>
          <w:szCs w:val="30"/>
        </w:rPr>
      </w:pPr>
    </w:p>
    <w:p w14:paraId="4637C675" w14:textId="77777777" w:rsidR="009C65E3" w:rsidRPr="009C65E3" w:rsidRDefault="009C65E3" w:rsidP="00CF41CB">
      <w:pPr>
        <w:numPr>
          <w:ilvl w:val="0"/>
          <w:numId w:val="1"/>
        </w:numPr>
        <w:contextualSpacing/>
        <w:jc w:val="both"/>
        <w:rPr>
          <w:rFonts w:eastAsia="Times New Roman" w:cs="Calibri"/>
        </w:rPr>
      </w:pPr>
      <w:r w:rsidRPr="009C65E3">
        <w:rPr>
          <w:rFonts w:eastAsia="Times New Roman" w:cs="Calibri"/>
        </w:rPr>
        <w:t xml:space="preserve">Czy Zamawiający wyrazi zgodę, aby aktualizacja harmonogramu płatności wyłącznie w zakresie dat płatności po dostawie nie wymagała aneksu do umowy? </w:t>
      </w:r>
    </w:p>
    <w:p w14:paraId="64C54B9F" w14:textId="77777777" w:rsidR="009C65E3" w:rsidRPr="009C65E3" w:rsidRDefault="009C65E3" w:rsidP="00CF41CB">
      <w:pPr>
        <w:ind w:left="720"/>
        <w:contextualSpacing/>
        <w:jc w:val="both"/>
        <w:rPr>
          <w:rFonts w:eastAsia="Times New Roman" w:cs="Calibri"/>
        </w:rPr>
      </w:pPr>
    </w:p>
    <w:p w14:paraId="7FF2F9C9" w14:textId="77777777" w:rsidR="009C65E3" w:rsidRPr="009C65E3" w:rsidRDefault="009C65E3" w:rsidP="00CF41CB">
      <w:pPr>
        <w:ind w:left="720"/>
        <w:contextualSpacing/>
        <w:jc w:val="both"/>
        <w:rPr>
          <w:rFonts w:eastAsia="Times New Roman" w:cs="Calibri"/>
          <w:b/>
          <w:bCs/>
        </w:rPr>
      </w:pPr>
      <w:r w:rsidRPr="00107C12">
        <w:rPr>
          <w:rFonts w:eastAsia="Times New Roman" w:cs="Calibri"/>
          <w:b/>
          <w:bCs/>
          <w:u w:val="single"/>
        </w:rPr>
        <w:t>Odpowiedź</w:t>
      </w:r>
      <w:r w:rsidRPr="009C65E3">
        <w:rPr>
          <w:rFonts w:eastAsia="Times New Roman" w:cs="Calibri"/>
          <w:b/>
          <w:bCs/>
        </w:rPr>
        <w:t>:</w:t>
      </w:r>
    </w:p>
    <w:p w14:paraId="27658ADC" w14:textId="77777777" w:rsidR="009C65E3" w:rsidRPr="009C65E3" w:rsidRDefault="009C65E3" w:rsidP="00CF41CB">
      <w:pPr>
        <w:ind w:left="720"/>
        <w:contextualSpacing/>
        <w:jc w:val="both"/>
        <w:rPr>
          <w:rFonts w:eastAsia="Times New Roman" w:cs="Calibri"/>
        </w:rPr>
      </w:pPr>
      <w:r w:rsidRPr="009C65E3">
        <w:rPr>
          <w:rFonts w:eastAsia="Times New Roman" w:cs="Calibri"/>
        </w:rPr>
        <w:t>Zamawiający wyraża zgodę aby aktualizacja harmonogramu płatności wyłącznie w zakresie dat płatności po dostawie nie wymagała aneksu do umowy.</w:t>
      </w:r>
    </w:p>
    <w:p w14:paraId="7D8CD0B1" w14:textId="77777777" w:rsidR="009C65E3" w:rsidRPr="009C65E3" w:rsidRDefault="009C65E3" w:rsidP="009C65E3">
      <w:pPr>
        <w:ind w:left="720"/>
        <w:contextualSpacing/>
        <w:rPr>
          <w:rFonts w:eastAsia="Times New Roman" w:cs="Calibri"/>
        </w:rPr>
      </w:pPr>
    </w:p>
    <w:p w14:paraId="1E2F0E0A" w14:textId="77777777" w:rsidR="009C65E3" w:rsidRPr="009C65E3" w:rsidRDefault="009C65E3" w:rsidP="00CF41CB">
      <w:pPr>
        <w:numPr>
          <w:ilvl w:val="0"/>
          <w:numId w:val="1"/>
        </w:numPr>
        <w:contextualSpacing/>
        <w:jc w:val="both"/>
        <w:rPr>
          <w:rFonts w:eastAsia="Times New Roman" w:cs="Calibri"/>
        </w:rPr>
      </w:pPr>
      <w:r w:rsidRPr="009C65E3">
        <w:rPr>
          <w:rFonts w:eastAsia="Times New Roman" w:cs="Calibri"/>
        </w:rPr>
        <w:t xml:space="preserve">Prosimy Zamawiającego o modyfikację treści SWZ poprzez zmianę zwrotu „wystawienia faktur” na „wystawienia faktury” w § 5ust. 6 projektu umowy. Pragniemy nadmienić, iż przy </w:t>
      </w:r>
      <w:r w:rsidRPr="009C65E3">
        <w:rPr>
          <w:rFonts w:eastAsia="Times New Roman" w:cs="Calibri"/>
        </w:rPr>
        <w:lastRenderedPageBreak/>
        <w:t>płatności w formie ratalnej jest wystawiana jedna faktura VAT za cały przedmiot zamówienia, zaś płatności są regulowane zgodnie z harmonogramem płatności rat, natomiast nie ma możliwości wystawiania poszczególnych faktur na każdą ratę z osobna. W związku z powyższym wnosimy jak na wstępie.</w:t>
      </w:r>
    </w:p>
    <w:p w14:paraId="0E3A534D" w14:textId="77777777" w:rsidR="009C65E3" w:rsidRPr="009C65E3" w:rsidRDefault="009C65E3" w:rsidP="00CF41CB">
      <w:pPr>
        <w:ind w:left="720"/>
        <w:contextualSpacing/>
        <w:jc w:val="both"/>
        <w:rPr>
          <w:rFonts w:eastAsia="Times New Roman" w:cs="Calibri"/>
        </w:rPr>
      </w:pPr>
    </w:p>
    <w:p w14:paraId="14E47D94" w14:textId="77777777" w:rsidR="006B22DD" w:rsidRDefault="006B22DD" w:rsidP="00CF41CB">
      <w:pPr>
        <w:contextualSpacing/>
        <w:jc w:val="both"/>
        <w:rPr>
          <w:rFonts w:eastAsia="Times New Roman" w:cs="Calibri"/>
          <w:b/>
          <w:bCs/>
          <w:u w:val="single"/>
        </w:rPr>
      </w:pPr>
    </w:p>
    <w:p w14:paraId="6E9A7741" w14:textId="4E25A2D4" w:rsidR="009C65E3" w:rsidRPr="009C65E3" w:rsidRDefault="009C65E3" w:rsidP="00CF41CB">
      <w:pPr>
        <w:ind w:left="720"/>
        <w:contextualSpacing/>
        <w:jc w:val="both"/>
        <w:rPr>
          <w:rFonts w:eastAsia="Times New Roman" w:cs="Calibri"/>
          <w:b/>
          <w:bCs/>
        </w:rPr>
      </w:pPr>
      <w:r w:rsidRPr="00107C12">
        <w:rPr>
          <w:rFonts w:eastAsia="Times New Roman" w:cs="Calibri"/>
          <w:b/>
          <w:bCs/>
          <w:u w:val="single"/>
        </w:rPr>
        <w:t>Odpowiedź</w:t>
      </w:r>
      <w:r w:rsidRPr="009C65E3">
        <w:rPr>
          <w:rFonts w:eastAsia="Times New Roman" w:cs="Calibri"/>
          <w:b/>
          <w:bCs/>
        </w:rPr>
        <w:t>:</w:t>
      </w:r>
    </w:p>
    <w:p w14:paraId="36DDE0FD" w14:textId="18B39DC6" w:rsidR="009C65E3" w:rsidRPr="009C65E3" w:rsidRDefault="009C65E3" w:rsidP="00CF41CB">
      <w:pPr>
        <w:ind w:left="720"/>
        <w:contextualSpacing/>
        <w:jc w:val="both"/>
        <w:rPr>
          <w:rFonts w:eastAsia="Times New Roman" w:cs="Calibri"/>
        </w:rPr>
      </w:pPr>
      <w:r w:rsidRPr="009C65E3">
        <w:rPr>
          <w:rFonts w:eastAsia="Times New Roman" w:cs="Calibri"/>
        </w:rPr>
        <w:t>zamawiający zmienia treść SWZ poprzez zmianę zwrotu „wystawienia faktur” na „wystawienia faktury” w § 5ust. 6 projektu umowy</w:t>
      </w:r>
      <w:r w:rsidR="001A6242">
        <w:rPr>
          <w:rFonts w:eastAsia="Times New Roman" w:cs="Calibri"/>
        </w:rPr>
        <w:t>, Zamawiający dołączył zmieniony projekt umowy- załącznik nr 4 do SWZ.</w:t>
      </w:r>
    </w:p>
    <w:p w14:paraId="790D24CC" w14:textId="77777777" w:rsidR="009C65E3" w:rsidRPr="009C65E3" w:rsidRDefault="009C65E3" w:rsidP="00CF41CB">
      <w:pPr>
        <w:ind w:left="720"/>
        <w:contextualSpacing/>
        <w:jc w:val="both"/>
        <w:rPr>
          <w:rFonts w:eastAsia="Times New Roman" w:cs="Times New Roman"/>
          <w:color w:val="FF0000"/>
        </w:rPr>
      </w:pPr>
    </w:p>
    <w:p w14:paraId="08498C9D" w14:textId="76184B95" w:rsidR="009C65E3" w:rsidRDefault="009C65E3" w:rsidP="00CF41CB">
      <w:pPr>
        <w:numPr>
          <w:ilvl w:val="0"/>
          <w:numId w:val="1"/>
        </w:numPr>
        <w:contextualSpacing/>
        <w:jc w:val="both"/>
        <w:rPr>
          <w:rFonts w:eastAsia="Times New Roman" w:cs="Calibri"/>
        </w:rPr>
      </w:pPr>
      <w:r w:rsidRPr="009C65E3">
        <w:rPr>
          <w:rFonts w:eastAsia="Times New Roman" w:cs="Calibri"/>
        </w:rPr>
        <w:t>W związku z pandemią wywołaną wirusem SARS-CoV-2, zwracamy się z prośbą o umożliwienie podpisania umowy o zamówienie publiczne w formie elektronicznej przy użyciu przez strony umowy kwalifikowanych podpisów elektronicznych. Obecnie możliwość podpisania umowy w tradycyjnej formie i przesłania umowy pocztą w celu podpisania przez drugą stronę, a tym bardziej możliwość osobistego stawiennictwa stron przy podpisaniu umowy jest w znaczny sposób ograniczona. W związku z powyższym w pełni uzasadnione będzie skorzystanie z formy elektronicznej, która zgodnie z art. 78 § 2 kodeksu cywilnego równa jest formie pisemnej.</w:t>
      </w:r>
    </w:p>
    <w:p w14:paraId="1D18985B" w14:textId="77777777" w:rsidR="00107C12" w:rsidRPr="009C65E3" w:rsidRDefault="00107C12" w:rsidP="00CF41CB">
      <w:pPr>
        <w:ind w:left="720"/>
        <w:contextualSpacing/>
        <w:jc w:val="both"/>
        <w:rPr>
          <w:rFonts w:eastAsia="Times New Roman" w:cs="Calibri"/>
        </w:rPr>
      </w:pPr>
    </w:p>
    <w:p w14:paraId="08A42919" w14:textId="77777777" w:rsidR="009C65E3" w:rsidRPr="00107C12" w:rsidRDefault="009C65E3" w:rsidP="00CF41CB">
      <w:pPr>
        <w:ind w:left="720"/>
        <w:contextualSpacing/>
        <w:jc w:val="both"/>
        <w:rPr>
          <w:rFonts w:eastAsia="Times New Roman" w:cs="Calibri"/>
          <w:b/>
          <w:bCs/>
          <w:color w:val="FF0000"/>
          <w:u w:val="single"/>
        </w:rPr>
      </w:pPr>
      <w:r w:rsidRPr="00107C12">
        <w:rPr>
          <w:rFonts w:eastAsia="Times New Roman" w:cs="Calibri"/>
          <w:b/>
          <w:bCs/>
          <w:u w:val="single"/>
        </w:rPr>
        <w:t>Odpowiedź:</w:t>
      </w:r>
    </w:p>
    <w:p w14:paraId="1CC95131" w14:textId="1B33AFCD" w:rsidR="009C65E3" w:rsidRPr="009C65E3" w:rsidRDefault="009C65E3" w:rsidP="00CF41CB">
      <w:pPr>
        <w:ind w:left="720"/>
        <w:contextualSpacing/>
        <w:jc w:val="both"/>
        <w:rPr>
          <w:rFonts w:eastAsia="Times New Roman" w:cs="Calibri"/>
        </w:rPr>
      </w:pPr>
      <w:r w:rsidRPr="009C65E3">
        <w:rPr>
          <w:rFonts w:eastAsia="Times New Roman" w:cs="Calibri"/>
        </w:rPr>
        <w:t xml:space="preserve">Zamawiający </w:t>
      </w:r>
      <w:r w:rsidR="001A6242">
        <w:rPr>
          <w:rFonts w:eastAsia="Times New Roman" w:cs="Calibri"/>
        </w:rPr>
        <w:t>nie wyraża zgody.</w:t>
      </w:r>
    </w:p>
    <w:p w14:paraId="723C859C" w14:textId="77777777" w:rsidR="009C65E3" w:rsidRPr="009C65E3" w:rsidRDefault="009C65E3" w:rsidP="00CF41CB">
      <w:pPr>
        <w:ind w:left="720"/>
        <w:contextualSpacing/>
        <w:jc w:val="both"/>
        <w:rPr>
          <w:rFonts w:eastAsia="Times New Roman" w:cs="Calibri"/>
          <w:color w:val="FF0000"/>
        </w:rPr>
      </w:pPr>
    </w:p>
    <w:p w14:paraId="16DEB673" w14:textId="28EC1F18" w:rsidR="009C65E3" w:rsidRDefault="009C65E3" w:rsidP="00CF41CB">
      <w:pPr>
        <w:numPr>
          <w:ilvl w:val="0"/>
          <w:numId w:val="1"/>
        </w:numPr>
        <w:contextualSpacing/>
        <w:jc w:val="both"/>
        <w:rPr>
          <w:rFonts w:eastAsia="Times New Roman" w:cs="Calibri"/>
        </w:rPr>
      </w:pPr>
      <w:r w:rsidRPr="009C65E3">
        <w:rPr>
          <w:rFonts w:eastAsia="Times New Roman" w:cs="Calibri"/>
        </w:rPr>
        <w:t xml:space="preserve">Prosimy o potwierdzenie, że umowa zawarta z Wykonawcą a także ewentualne zmiany do umowy zostaną podpisane kwalifikowanym podpisem elektronicznym w formacie </w:t>
      </w:r>
      <w:proofErr w:type="spellStart"/>
      <w:r w:rsidRPr="009C65E3">
        <w:rPr>
          <w:rFonts w:eastAsia="Times New Roman" w:cs="Calibri"/>
        </w:rPr>
        <w:t>PAdES</w:t>
      </w:r>
      <w:proofErr w:type="spellEnd"/>
      <w:r w:rsidRPr="009C65E3">
        <w:rPr>
          <w:rFonts w:eastAsia="Times New Roman" w:cs="Calibri"/>
        </w:rPr>
        <w:t xml:space="preserve"> (podpis wewnętrzny). Ujednolicenie formatów zastosowanych przez Zamawiającego i Wykonawcę ułatwi archiwizację plików i zachowa czytelność procesów związanych z przetargiem.</w:t>
      </w:r>
    </w:p>
    <w:p w14:paraId="0571AA79" w14:textId="77777777" w:rsidR="001A6242" w:rsidRPr="009C65E3" w:rsidRDefault="001A6242" w:rsidP="00CF41CB">
      <w:pPr>
        <w:ind w:left="720"/>
        <w:contextualSpacing/>
        <w:jc w:val="both"/>
        <w:rPr>
          <w:rFonts w:eastAsia="Times New Roman" w:cs="Calibri"/>
        </w:rPr>
      </w:pPr>
    </w:p>
    <w:p w14:paraId="790A0828" w14:textId="77777777" w:rsidR="009C65E3" w:rsidRPr="00107C12" w:rsidRDefault="009C65E3" w:rsidP="00CF41CB">
      <w:pPr>
        <w:ind w:left="720"/>
        <w:contextualSpacing/>
        <w:jc w:val="both"/>
        <w:rPr>
          <w:rFonts w:eastAsia="Times New Roman" w:cs="Calibri"/>
          <w:b/>
          <w:bCs/>
          <w:u w:val="single"/>
        </w:rPr>
      </w:pPr>
      <w:r w:rsidRPr="00107C12">
        <w:rPr>
          <w:rFonts w:eastAsia="Times New Roman" w:cs="Calibri"/>
          <w:b/>
          <w:bCs/>
          <w:u w:val="single"/>
        </w:rPr>
        <w:t>Odpowiedź:</w:t>
      </w:r>
    </w:p>
    <w:p w14:paraId="10E7D115" w14:textId="77777777" w:rsidR="009C65E3" w:rsidRPr="009C65E3" w:rsidRDefault="009C65E3" w:rsidP="00CF41CB">
      <w:pPr>
        <w:ind w:left="720"/>
        <w:contextualSpacing/>
        <w:jc w:val="both"/>
        <w:rPr>
          <w:rFonts w:eastAsia="Times New Roman" w:cs="Calibri"/>
        </w:rPr>
      </w:pPr>
      <w:r w:rsidRPr="009C65E3">
        <w:rPr>
          <w:rFonts w:eastAsia="Times New Roman" w:cs="Calibri"/>
        </w:rPr>
        <w:t xml:space="preserve">W związku z odpowiedzią na zapytanie 27 -nie dotyczy. </w:t>
      </w:r>
    </w:p>
    <w:p w14:paraId="284CD17F" w14:textId="77777777" w:rsidR="009C65E3" w:rsidRPr="009C65E3" w:rsidRDefault="009C65E3" w:rsidP="00CF41CB">
      <w:pPr>
        <w:ind w:left="720"/>
        <w:contextualSpacing/>
        <w:jc w:val="both"/>
        <w:rPr>
          <w:rFonts w:eastAsia="Times New Roman" w:cs="Times New Roman"/>
          <w:color w:val="FF0000"/>
        </w:rPr>
      </w:pPr>
    </w:p>
    <w:p w14:paraId="260DB7D3" w14:textId="6BC1A021" w:rsidR="009C65E3" w:rsidRPr="009C65E3" w:rsidRDefault="009C65E3" w:rsidP="00CF41CB">
      <w:pPr>
        <w:numPr>
          <w:ilvl w:val="0"/>
          <w:numId w:val="1"/>
        </w:numPr>
        <w:contextualSpacing/>
        <w:jc w:val="both"/>
        <w:rPr>
          <w:rFonts w:eastAsia="Times New Roman" w:cs="Times New Roman"/>
          <w:color w:val="FF0000"/>
        </w:rPr>
      </w:pPr>
      <w:r w:rsidRPr="009C65E3">
        <w:rPr>
          <w:rFonts w:ascii="Arial" w:eastAsia="Times New Roman" w:hAnsi="Arial" w:cs="Arial"/>
        </w:rPr>
        <w:t xml:space="preserve">W razie wyrażenia zgody na zawarcie umowy o zamówienie publiczne w formie elektronicznej, prosimy o informację dotyczącą schematu, zgodnie z którym będzie podpisywana taka umowa. Czy Zamawiający podpisze umowę w pierwszej kolejności a następnie prześle mailowo umowę Wykonawcy, który opatrzy ją swoim podpisem (wtedy jako data zawarcia umowy będzie traktowana data, w której Wykonawca opatrzył umowę podpisem) czy też Wykonawca złoży swój podpis jako pierwszy </w:t>
      </w:r>
      <w:r w:rsidR="00CF41CB">
        <w:rPr>
          <w:rFonts w:ascii="Arial" w:eastAsia="Times New Roman" w:hAnsi="Arial" w:cs="Arial"/>
        </w:rPr>
        <w:t xml:space="preserve">                        </w:t>
      </w:r>
      <w:r w:rsidRPr="009C65E3">
        <w:rPr>
          <w:rFonts w:ascii="Arial" w:eastAsia="Times New Roman" w:hAnsi="Arial" w:cs="Arial"/>
        </w:rPr>
        <w:t>a następnie prześle umowę do Zamawiającego w celu opatrzenia umowy jego podpisem (wtedy jako data zawarcia umowy będzie traktowana data, w której</w:t>
      </w:r>
      <w:r w:rsidRPr="009C65E3">
        <w:rPr>
          <w:rFonts w:ascii="Arial" w:eastAsia="Times New Roman" w:hAnsi="Arial" w:cs="Arial"/>
          <w:sz w:val="30"/>
          <w:szCs w:val="30"/>
        </w:rPr>
        <w:t xml:space="preserve"> </w:t>
      </w:r>
      <w:r w:rsidRPr="009C65E3">
        <w:rPr>
          <w:rFonts w:ascii="Arial" w:eastAsia="Times New Roman" w:hAnsi="Arial" w:cs="Arial"/>
        </w:rPr>
        <w:t>Zamawiający przesłał umowę Wykonawcy w sposób umożliwiający zapoznanie się z jej treścią zgodnie ze wskazanymi poniżej propozycjami postanowień umownych)? Jeżeli Zamawiający będzie podpisywał umowę w drugiej kolejności, prosimy o informację czy Zamawiający zobowiąże</w:t>
      </w:r>
      <w:r w:rsidRPr="009C65E3">
        <w:rPr>
          <w:rFonts w:ascii="Arial" w:eastAsia="Times New Roman" w:hAnsi="Arial" w:cs="Arial"/>
          <w:sz w:val="30"/>
          <w:szCs w:val="30"/>
        </w:rPr>
        <w:t xml:space="preserve"> </w:t>
      </w:r>
      <w:r w:rsidRPr="009C65E3">
        <w:rPr>
          <w:rFonts w:ascii="Arial" w:eastAsia="Times New Roman" w:hAnsi="Arial" w:cs="Arial"/>
        </w:rPr>
        <w:t>się do podpisania umowy nie później niż w terminie 3 dni od przesłania umowy przez Wykonawcę do Zamawiającego</w:t>
      </w:r>
      <w:r w:rsidRPr="009C65E3">
        <w:rPr>
          <w:rFonts w:ascii="Arial" w:eastAsia="Times New Roman" w:hAnsi="Arial" w:cs="Arial"/>
          <w:color w:val="FF0000"/>
        </w:rPr>
        <w:t>.</w:t>
      </w:r>
    </w:p>
    <w:p w14:paraId="7751E673" w14:textId="77777777" w:rsidR="009C65E3" w:rsidRPr="009C65E3" w:rsidRDefault="009C65E3" w:rsidP="00CF41CB">
      <w:pPr>
        <w:ind w:left="720"/>
        <w:contextualSpacing/>
        <w:jc w:val="both"/>
        <w:rPr>
          <w:rFonts w:eastAsia="Times New Roman" w:cs="Calibri"/>
          <w:b/>
          <w:bCs/>
        </w:rPr>
      </w:pPr>
    </w:p>
    <w:p w14:paraId="1C02D0F3" w14:textId="77777777" w:rsidR="009C65E3" w:rsidRPr="00107C12" w:rsidRDefault="009C65E3" w:rsidP="00CF41CB">
      <w:pPr>
        <w:ind w:left="720"/>
        <w:contextualSpacing/>
        <w:jc w:val="both"/>
        <w:rPr>
          <w:rFonts w:eastAsia="Times New Roman" w:cs="Calibri"/>
          <w:b/>
          <w:bCs/>
          <w:u w:val="single"/>
        </w:rPr>
      </w:pPr>
      <w:r w:rsidRPr="00107C12">
        <w:rPr>
          <w:rFonts w:eastAsia="Times New Roman" w:cs="Calibri"/>
          <w:b/>
          <w:bCs/>
          <w:u w:val="single"/>
        </w:rPr>
        <w:t>Odpowiedź:</w:t>
      </w:r>
    </w:p>
    <w:p w14:paraId="3316C7D4" w14:textId="77777777" w:rsidR="009C65E3" w:rsidRPr="009C65E3" w:rsidRDefault="009C65E3" w:rsidP="009C65E3">
      <w:pPr>
        <w:ind w:left="720"/>
        <w:contextualSpacing/>
        <w:rPr>
          <w:rFonts w:eastAsia="Times New Roman" w:cs="Calibri"/>
        </w:rPr>
      </w:pPr>
      <w:r w:rsidRPr="009C65E3">
        <w:rPr>
          <w:rFonts w:eastAsia="Times New Roman" w:cs="Calibri"/>
        </w:rPr>
        <w:t xml:space="preserve">W związku z odpowiedzią na zapytanie 27 -nie dotyczy. </w:t>
      </w:r>
    </w:p>
    <w:p w14:paraId="0BFCE9C9" w14:textId="77777777" w:rsidR="009C65E3" w:rsidRPr="009C65E3" w:rsidRDefault="009C65E3" w:rsidP="009C65E3">
      <w:pPr>
        <w:ind w:left="720"/>
        <w:contextualSpacing/>
        <w:rPr>
          <w:rFonts w:eastAsia="Times New Roman" w:cs="Calibri"/>
        </w:rPr>
      </w:pPr>
    </w:p>
    <w:p w14:paraId="00A1685D" w14:textId="77777777" w:rsidR="009C65E3" w:rsidRPr="009C65E3" w:rsidRDefault="009C65E3" w:rsidP="00CF41CB">
      <w:pPr>
        <w:numPr>
          <w:ilvl w:val="0"/>
          <w:numId w:val="1"/>
        </w:numPr>
        <w:contextualSpacing/>
        <w:jc w:val="both"/>
        <w:rPr>
          <w:rFonts w:eastAsia="Times New Roman" w:cs="Calibri"/>
        </w:rPr>
      </w:pPr>
      <w:r w:rsidRPr="009C65E3">
        <w:rPr>
          <w:rFonts w:eastAsia="Times New Roman" w:cs="Calibri"/>
        </w:rPr>
        <w:t>W razie wyrażenia zgody na podpisanie umowy w formie elektronicznej prosimy o wykreślenie §13 i wprowadzenie w jego miejsce do projektu umowy postanowienia wskazanego poniżej:</w:t>
      </w:r>
    </w:p>
    <w:p w14:paraId="4B2D6EEF" w14:textId="77777777" w:rsidR="009C65E3" w:rsidRPr="009C65E3" w:rsidRDefault="009C65E3" w:rsidP="00CF41CB">
      <w:pPr>
        <w:ind w:left="720"/>
        <w:contextualSpacing/>
        <w:jc w:val="both"/>
        <w:rPr>
          <w:rFonts w:eastAsia="Times New Roman" w:cs="Calibri"/>
        </w:rPr>
      </w:pPr>
      <w:r w:rsidRPr="009C65E3">
        <w:rPr>
          <w:rFonts w:eastAsia="Times New Roman" w:cs="Calibri"/>
        </w:rPr>
        <w:t xml:space="preserve">                                        § ___</w:t>
      </w:r>
    </w:p>
    <w:p w14:paraId="290594AD" w14:textId="77777777" w:rsidR="009C65E3" w:rsidRPr="009C65E3" w:rsidRDefault="009C65E3" w:rsidP="00CF41CB">
      <w:pPr>
        <w:ind w:left="720"/>
        <w:contextualSpacing/>
        <w:jc w:val="both"/>
        <w:rPr>
          <w:rFonts w:eastAsia="Times New Roman" w:cs="Calibri"/>
        </w:rPr>
      </w:pPr>
      <w:r w:rsidRPr="009C65E3">
        <w:rPr>
          <w:rFonts w:eastAsia="Times New Roman" w:cs="Calibri"/>
        </w:rPr>
        <w:t>Zawiadomienia</w:t>
      </w:r>
    </w:p>
    <w:p w14:paraId="56258B96" w14:textId="77777777" w:rsidR="009C65E3" w:rsidRPr="009C65E3" w:rsidRDefault="009C65E3" w:rsidP="00CF41CB">
      <w:pPr>
        <w:ind w:left="720"/>
        <w:contextualSpacing/>
        <w:jc w:val="both"/>
        <w:rPr>
          <w:rFonts w:eastAsia="Times New Roman" w:cs="Calibri"/>
        </w:rPr>
      </w:pPr>
      <w:r w:rsidRPr="009C65E3">
        <w:rPr>
          <w:rFonts w:eastAsia="Times New Roman" w:cs="Calibri"/>
        </w:rPr>
        <w:t>1.Zawiadomienia, z zastrzeżeniem wyjątków wskazanych w Umowie, zawierające oświadczenia składane przez Strony w związku z wykonaniem Umowy będą przesyłane:</w:t>
      </w:r>
    </w:p>
    <w:p w14:paraId="7968D20E" w14:textId="77777777" w:rsidR="009C65E3" w:rsidRPr="009C65E3" w:rsidRDefault="009C65E3" w:rsidP="00CF41CB">
      <w:pPr>
        <w:ind w:left="720"/>
        <w:contextualSpacing/>
        <w:jc w:val="both"/>
        <w:rPr>
          <w:rFonts w:eastAsia="Times New Roman" w:cs="Calibri"/>
        </w:rPr>
      </w:pPr>
      <w:r w:rsidRPr="009C65E3">
        <w:rPr>
          <w:rFonts w:eastAsia="Times New Roman" w:cs="Calibri"/>
        </w:rPr>
        <w:t>1) za pośrednictwem listu poleconego albo kurierem na adresy wskazane w Umowie albo za pośrednictwem e-maila na następujące adresy e-mail:</w:t>
      </w:r>
    </w:p>
    <w:tbl>
      <w:tblPr>
        <w:tblStyle w:val="Tabela-Siatka"/>
        <w:tblW w:w="0" w:type="auto"/>
        <w:tblInd w:w="720" w:type="dxa"/>
        <w:tblLook w:val="04A0" w:firstRow="1" w:lastRow="0" w:firstColumn="1" w:lastColumn="0" w:noHBand="0" w:noVBand="1"/>
      </w:tblPr>
      <w:tblGrid>
        <w:gridCol w:w="8342"/>
      </w:tblGrid>
      <w:tr w:rsidR="009C65E3" w:rsidRPr="009C65E3" w14:paraId="0FE6338D" w14:textId="77777777" w:rsidTr="003C2F74">
        <w:tc>
          <w:tcPr>
            <w:tcW w:w="9062" w:type="dxa"/>
          </w:tcPr>
          <w:p w14:paraId="454F57C0" w14:textId="77777777" w:rsidR="009C65E3" w:rsidRPr="009C65E3" w:rsidRDefault="009C65E3" w:rsidP="00CF41CB">
            <w:pPr>
              <w:contextualSpacing/>
              <w:jc w:val="both"/>
              <w:rPr>
                <w:rFonts w:cs="Calibri"/>
              </w:rPr>
            </w:pPr>
            <w:r w:rsidRPr="009C65E3">
              <w:rPr>
                <w:rFonts w:cs="Calibri"/>
              </w:rPr>
              <w:t xml:space="preserve">Strona:                                                Adres e-mail: </w:t>
            </w:r>
          </w:p>
        </w:tc>
      </w:tr>
      <w:tr w:rsidR="009C65E3" w:rsidRPr="009C65E3" w14:paraId="76A826B5" w14:textId="77777777" w:rsidTr="003C2F74">
        <w:tc>
          <w:tcPr>
            <w:tcW w:w="9062" w:type="dxa"/>
          </w:tcPr>
          <w:p w14:paraId="0D5450B0" w14:textId="77777777" w:rsidR="009C65E3" w:rsidRPr="009C65E3" w:rsidRDefault="009C65E3" w:rsidP="00CF41CB">
            <w:pPr>
              <w:contextualSpacing/>
              <w:jc w:val="both"/>
              <w:rPr>
                <w:rFonts w:cs="Calibri"/>
              </w:rPr>
            </w:pPr>
            <w:r w:rsidRPr="009C65E3">
              <w:rPr>
                <w:rFonts w:cs="Calibri"/>
              </w:rPr>
              <w:t>Wykonawca:</w:t>
            </w:r>
          </w:p>
        </w:tc>
      </w:tr>
      <w:tr w:rsidR="009C65E3" w:rsidRPr="009C65E3" w14:paraId="142DD071" w14:textId="77777777" w:rsidTr="003C2F74">
        <w:tc>
          <w:tcPr>
            <w:tcW w:w="9062" w:type="dxa"/>
          </w:tcPr>
          <w:p w14:paraId="2BE1E57E" w14:textId="77777777" w:rsidR="009C65E3" w:rsidRPr="009C65E3" w:rsidRDefault="009C65E3" w:rsidP="00CF41CB">
            <w:pPr>
              <w:contextualSpacing/>
              <w:jc w:val="both"/>
              <w:rPr>
                <w:rFonts w:cs="Calibri"/>
              </w:rPr>
            </w:pPr>
            <w:r w:rsidRPr="009C65E3">
              <w:rPr>
                <w:rFonts w:cs="Calibri"/>
              </w:rPr>
              <w:t>Zamawiający:</w:t>
            </w:r>
          </w:p>
        </w:tc>
      </w:tr>
    </w:tbl>
    <w:p w14:paraId="3CA24556" w14:textId="77777777" w:rsidR="009C65E3" w:rsidRPr="009C65E3" w:rsidRDefault="009C65E3" w:rsidP="00CF41CB">
      <w:pPr>
        <w:ind w:left="720"/>
        <w:contextualSpacing/>
        <w:jc w:val="both"/>
        <w:rPr>
          <w:rFonts w:eastAsia="Times New Roman" w:cs="Calibri"/>
        </w:rPr>
      </w:pPr>
      <w:r w:rsidRPr="009C65E3">
        <w:rPr>
          <w:rFonts w:eastAsia="Times New Roman" w:cs="Calibri"/>
        </w:rPr>
        <w:t>2.W celu uniknięcia wątpliwości:</w:t>
      </w:r>
    </w:p>
    <w:p w14:paraId="384AB641" w14:textId="46DD78A2" w:rsidR="009C65E3" w:rsidRPr="009C65E3" w:rsidRDefault="009C65E3" w:rsidP="00CF41CB">
      <w:pPr>
        <w:ind w:left="720"/>
        <w:contextualSpacing/>
        <w:jc w:val="both"/>
        <w:rPr>
          <w:rFonts w:eastAsia="Times New Roman" w:cs="Calibri"/>
        </w:rPr>
      </w:pPr>
      <w:r w:rsidRPr="009C65E3">
        <w:rPr>
          <w:rFonts w:eastAsia="Times New Roman" w:cs="Calibri"/>
        </w:rPr>
        <w:t xml:space="preserve">1)wiadomość wysłaną za pośrednictwem listu poleconego, uważa się za doręczoną </w:t>
      </w:r>
      <w:r w:rsidR="00CF41CB">
        <w:rPr>
          <w:rFonts w:eastAsia="Times New Roman" w:cs="Calibri"/>
        </w:rPr>
        <w:t xml:space="preserve">                                  </w:t>
      </w:r>
      <w:r w:rsidRPr="009C65E3">
        <w:rPr>
          <w:rFonts w:eastAsia="Times New Roman" w:cs="Calibri"/>
        </w:rPr>
        <w:t xml:space="preserve">w momencie doręczenia lub jeśli strona nie podejmie przesyłki z punktu kurierskiego lub urzędu pocztowego, przesyłkę uważa się za doręczoną w terminie 14 dni od dnia pierwszego awizowania. Jeżeli strona odmówi przyjęcia takiej przesyłki i zostanie to potwierdzone na piśmie przez osobę ją doręczającą, uznaje się przesyłkę za prawidłowo doręczoną w dniu dokonania adnotacji o odmowie jej przyjęcia; </w:t>
      </w:r>
    </w:p>
    <w:p w14:paraId="253EB66E" w14:textId="384D5BD6" w:rsidR="009C65E3" w:rsidRPr="00107C12" w:rsidRDefault="009C65E3" w:rsidP="00CF41CB">
      <w:pPr>
        <w:ind w:left="720"/>
        <w:contextualSpacing/>
        <w:jc w:val="both"/>
        <w:rPr>
          <w:rFonts w:eastAsia="Times New Roman" w:cs="Calibri"/>
        </w:rPr>
      </w:pPr>
      <w:r w:rsidRPr="009C65E3">
        <w:rPr>
          <w:rFonts w:eastAsia="Times New Roman" w:cs="Calibri"/>
        </w:rPr>
        <w:t xml:space="preserve">2)wiadomość wysłaną za pośrednictwem e-maila, uważa się za doręczoną z chwilą przesłania. W przypadku przesłania e-maila po godz. 15.00 wiadomość uważa się za doręczoną </w:t>
      </w:r>
      <w:r w:rsidR="00CF41CB">
        <w:rPr>
          <w:rFonts w:eastAsia="Times New Roman" w:cs="Calibri"/>
        </w:rPr>
        <w:t xml:space="preserve">                                </w:t>
      </w:r>
      <w:r w:rsidRPr="009C65E3">
        <w:rPr>
          <w:rFonts w:eastAsia="Times New Roman" w:cs="Calibri"/>
        </w:rPr>
        <w:t xml:space="preserve">w następnym dniu roboczym (dzień roboczy tj. dzień od poniedziałku do piątku, z wyjątkiem dni </w:t>
      </w:r>
      <w:r w:rsidRPr="00107C12">
        <w:rPr>
          <w:rFonts w:eastAsia="Times New Roman" w:cs="Calibri"/>
        </w:rPr>
        <w:t>ustawowo wolnych od pracy);</w:t>
      </w:r>
    </w:p>
    <w:p w14:paraId="71E95321" w14:textId="77777777" w:rsidR="009C65E3" w:rsidRPr="009C65E3" w:rsidRDefault="009C65E3" w:rsidP="00CF41CB">
      <w:pPr>
        <w:ind w:left="720"/>
        <w:contextualSpacing/>
        <w:jc w:val="both"/>
        <w:rPr>
          <w:rFonts w:eastAsia="Times New Roman" w:cs="Calibri"/>
        </w:rPr>
      </w:pPr>
      <w:r w:rsidRPr="00107C12">
        <w:rPr>
          <w:rFonts w:eastAsia="Times New Roman" w:cs="Calibri"/>
        </w:rPr>
        <w:t>3.Strony zobowiązują się do przesłania informacji o zmianie swojego adresu lub adresu e-mail</w:t>
      </w:r>
      <w:r w:rsidRPr="009C65E3">
        <w:rPr>
          <w:rFonts w:eastAsia="Times New Roman" w:cs="Calibri"/>
        </w:rPr>
        <w:t>, w terminie 3 dni licząc od dnia dokonania zmiany, pod rygorem uznania, że jakiekolwiek zawiadomienie wysłane przez Stronę na adres lub adres e-mail, co do którego Strona nie poinformowała o zmianie, uznane jest za prawidłowo doręczone. Strony postanawiają, że zmiana adresu Strony lub adresu e-mail, nie stanowi zmiany Umowy i nie wymaga zawarcia aneksu do Umowy.</w:t>
      </w:r>
    </w:p>
    <w:p w14:paraId="1F270988" w14:textId="77777777" w:rsidR="009C65E3" w:rsidRPr="009C65E3" w:rsidRDefault="009C65E3" w:rsidP="00CF41CB">
      <w:pPr>
        <w:ind w:left="720"/>
        <w:contextualSpacing/>
        <w:jc w:val="both"/>
        <w:rPr>
          <w:rFonts w:eastAsia="Times New Roman" w:cs="Calibri"/>
        </w:rPr>
      </w:pPr>
      <w:r w:rsidRPr="009C65E3">
        <w:rPr>
          <w:rFonts w:eastAsia="Times New Roman" w:cs="Calibri"/>
        </w:rPr>
        <w:t>§ ___</w:t>
      </w:r>
    </w:p>
    <w:p w14:paraId="37A579A7" w14:textId="77777777" w:rsidR="009C65E3" w:rsidRPr="009C65E3" w:rsidRDefault="009C65E3" w:rsidP="00CF41CB">
      <w:pPr>
        <w:ind w:left="720"/>
        <w:contextualSpacing/>
        <w:jc w:val="both"/>
        <w:rPr>
          <w:rFonts w:eastAsia="Times New Roman" w:cs="Calibri"/>
        </w:rPr>
      </w:pPr>
      <w:r w:rsidRPr="009C65E3">
        <w:rPr>
          <w:rFonts w:eastAsia="Times New Roman" w:cs="Calibri"/>
        </w:rPr>
        <w:t>Postanowienia końcowe</w:t>
      </w:r>
    </w:p>
    <w:p w14:paraId="6238CDF0" w14:textId="77777777" w:rsidR="009C65E3" w:rsidRPr="009C65E3" w:rsidRDefault="009C65E3" w:rsidP="00CF41CB">
      <w:pPr>
        <w:ind w:left="720"/>
        <w:contextualSpacing/>
        <w:jc w:val="both"/>
        <w:rPr>
          <w:rFonts w:eastAsia="Times New Roman" w:cs="Calibri"/>
        </w:rPr>
      </w:pPr>
      <w:r w:rsidRPr="009C65E3">
        <w:rPr>
          <w:rFonts w:eastAsia="Times New Roman" w:cs="Calibri"/>
        </w:rPr>
        <w:t>1.Zawarcie Umowy lub zmiana Umowy wymaga zachowania:</w:t>
      </w:r>
    </w:p>
    <w:p w14:paraId="38415AF6" w14:textId="2BFFDD7A" w:rsidR="009C65E3" w:rsidRPr="009C65E3" w:rsidRDefault="009C65E3" w:rsidP="00CF41CB">
      <w:pPr>
        <w:ind w:left="720"/>
        <w:contextualSpacing/>
        <w:jc w:val="both"/>
        <w:rPr>
          <w:rFonts w:eastAsia="Times New Roman" w:cs="Calibri"/>
        </w:rPr>
      </w:pPr>
      <w:r w:rsidRPr="009C65E3">
        <w:rPr>
          <w:rFonts w:eastAsia="Times New Roman" w:cs="Calibri"/>
        </w:rPr>
        <w:t xml:space="preserve">1)formy elektronicznej w rozumieniu art. 781k.c. pod rygorem nieważności, w przypadku wyboru przez Strony formy elektronicznej oświadczenie woli obu Stron będzie składane </w:t>
      </w:r>
      <w:r w:rsidR="00CF41CB">
        <w:rPr>
          <w:rFonts w:eastAsia="Times New Roman" w:cs="Calibri"/>
        </w:rPr>
        <w:t xml:space="preserve">                      </w:t>
      </w:r>
      <w:r w:rsidRPr="009C65E3">
        <w:rPr>
          <w:rFonts w:eastAsia="Times New Roman" w:cs="Calibri"/>
        </w:rPr>
        <w:t>w postaci elektronicznej i opatrzone kwalifikowanym podpisem elektronicznym zgodnie z art. 781k.c. oraz przesyłane za pośrednictwem e-maila na zasadach określonych w Umowie albo;</w:t>
      </w:r>
    </w:p>
    <w:p w14:paraId="3E4B62FD" w14:textId="77777777" w:rsidR="009C65E3" w:rsidRPr="009C65E3" w:rsidRDefault="009C65E3" w:rsidP="00CF41CB">
      <w:pPr>
        <w:ind w:left="720"/>
        <w:contextualSpacing/>
        <w:jc w:val="both"/>
        <w:rPr>
          <w:rFonts w:eastAsia="Times New Roman" w:cs="Calibri"/>
        </w:rPr>
      </w:pPr>
      <w:r w:rsidRPr="009C65E3">
        <w:rPr>
          <w:rFonts w:eastAsia="Times New Roman" w:cs="Calibri"/>
        </w:rPr>
        <w:t>2)formy pisemnej pod rygorem nieważności.</w:t>
      </w:r>
    </w:p>
    <w:p w14:paraId="6D2152A8" w14:textId="18056060" w:rsidR="009C65E3" w:rsidRPr="009C65E3" w:rsidRDefault="009C65E3" w:rsidP="00CF41CB">
      <w:pPr>
        <w:ind w:left="720"/>
        <w:contextualSpacing/>
        <w:jc w:val="both"/>
        <w:rPr>
          <w:rFonts w:eastAsia="Times New Roman" w:cs="Calibri"/>
        </w:rPr>
      </w:pPr>
      <w:r w:rsidRPr="009C65E3">
        <w:rPr>
          <w:rFonts w:eastAsia="Times New Roman" w:cs="Calibri"/>
        </w:rPr>
        <w:t xml:space="preserve">2.W razie wyboru formy elektronicznej:1)oświadczenie woli obu Stron będzie składane </w:t>
      </w:r>
      <w:r w:rsidR="00CF41CB">
        <w:rPr>
          <w:rFonts w:eastAsia="Times New Roman" w:cs="Calibri"/>
        </w:rPr>
        <w:t xml:space="preserve">                        </w:t>
      </w:r>
      <w:r w:rsidRPr="009C65E3">
        <w:rPr>
          <w:rFonts w:eastAsia="Times New Roman" w:cs="Calibri"/>
        </w:rPr>
        <w:t>w postaci elektronicznej i opatrzone kwalifikowanym podpisem elektronicznym zgodnie z art. 781k.c. oraz przesyłane za pośrednictwem e-maila na następujące adresy e-mail:</w:t>
      </w:r>
    </w:p>
    <w:p w14:paraId="326CF390" w14:textId="77777777" w:rsidR="009C65E3" w:rsidRPr="009C65E3" w:rsidRDefault="009C65E3" w:rsidP="00CF41CB">
      <w:pPr>
        <w:jc w:val="both"/>
        <w:rPr>
          <w:rFonts w:eastAsia="Times New Roman" w:cs="Calibri"/>
        </w:rPr>
      </w:pPr>
      <w:r w:rsidRPr="009C65E3">
        <w:rPr>
          <w:rFonts w:eastAsia="Times New Roman" w:cs="Calibri"/>
        </w:rPr>
        <w:t xml:space="preserve">Zamawiający :_________________________, Wykonawca:__________________________; </w:t>
      </w:r>
    </w:p>
    <w:p w14:paraId="18C8B0F5" w14:textId="04F335C0" w:rsidR="009C65E3" w:rsidRPr="009C65E3" w:rsidRDefault="009C65E3" w:rsidP="00CF41CB">
      <w:pPr>
        <w:jc w:val="both"/>
        <w:rPr>
          <w:rFonts w:eastAsia="Times New Roman" w:cs="Calibri"/>
        </w:rPr>
      </w:pPr>
      <w:r w:rsidRPr="009C65E3">
        <w:rPr>
          <w:rFonts w:eastAsia="Times New Roman" w:cs="Calibri"/>
        </w:rPr>
        <w:t xml:space="preserve">2)wiadomość wysłaną za pośrednictwem e-maila, uważa się za doręczoną z chwilą przesłania, </w:t>
      </w:r>
      <w:r w:rsidR="00CF41CB">
        <w:rPr>
          <w:rFonts w:eastAsia="Times New Roman" w:cs="Calibri"/>
        </w:rPr>
        <w:t xml:space="preserve">                            </w:t>
      </w:r>
      <w:r w:rsidRPr="009C65E3">
        <w:rPr>
          <w:rFonts w:eastAsia="Times New Roman" w:cs="Calibri"/>
        </w:rPr>
        <w:t>w przypadku przesłania e-maila po godz. 15.00 wiadomość uważa się za doręczoną w następnym dniu roboczym (dzień roboczy tj. dzień od poniedziałku do piątku, z wyjątkiem dni ustawowo wolnych od pracy).</w:t>
      </w:r>
    </w:p>
    <w:p w14:paraId="66397214" w14:textId="77777777" w:rsidR="009C65E3" w:rsidRPr="009C65E3" w:rsidRDefault="009C65E3" w:rsidP="00CF41CB">
      <w:pPr>
        <w:jc w:val="both"/>
        <w:rPr>
          <w:rFonts w:eastAsia="Times New Roman" w:cs="Calibri"/>
          <w:color w:val="FF0000"/>
        </w:rPr>
      </w:pPr>
      <w:r w:rsidRPr="009C65E3">
        <w:rPr>
          <w:rFonts w:eastAsia="Times New Roman" w:cs="Calibri"/>
        </w:rPr>
        <w:lastRenderedPageBreak/>
        <w:t>3.W przypadku, gdy oświadczenie woli jednej ze Stron zostanie złożone w formie elektronicznej w rozumieniu art. 781k.c., a oświadczenie woli drugiej Strony w formie pisemnej, Strony zgodnie postanawiają, że oświadczenie woli złożone w formie elektronicznej traci moc, a dla skutecznego zawarta niniejszej Umowy wymagana będzie forma pisemna pod rygorem nieważności</w:t>
      </w:r>
      <w:r w:rsidRPr="009C65E3">
        <w:rPr>
          <w:rFonts w:eastAsia="Times New Roman" w:cs="Calibri"/>
          <w:color w:val="FF0000"/>
        </w:rPr>
        <w:t>.</w:t>
      </w:r>
    </w:p>
    <w:p w14:paraId="44DA699E" w14:textId="77777777" w:rsidR="009C65E3" w:rsidRPr="009C65E3" w:rsidRDefault="009C65E3" w:rsidP="00CF41CB">
      <w:pPr>
        <w:jc w:val="both"/>
        <w:rPr>
          <w:rFonts w:eastAsia="Times New Roman" w:cs="Calibri"/>
        </w:rPr>
      </w:pPr>
      <w:r w:rsidRPr="009C65E3">
        <w:rPr>
          <w:rFonts w:eastAsia="Times New Roman" w:cs="Calibri"/>
        </w:rPr>
        <w:t xml:space="preserve">4.Złożenie oświadczenia przez Stronę o odstąpieniu od Umowy lub rozwiązaniu Umowy wymaga zachowania formy pisemnej pod rygorem nieważności oraz doręczenia osobiście albo za pośrednictwem listu poleconego albo kuriera. </w:t>
      </w:r>
    </w:p>
    <w:p w14:paraId="0A12B203" w14:textId="77777777" w:rsidR="009C65E3" w:rsidRPr="009C65E3" w:rsidRDefault="009C65E3" w:rsidP="00CF41CB">
      <w:pPr>
        <w:jc w:val="both"/>
        <w:rPr>
          <w:rFonts w:eastAsia="Times New Roman" w:cs="Calibri"/>
        </w:rPr>
      </w:pPr>
      <w:r w:rsidRPr="009C65E3">
        <w:rPr>
          <w:rFonts w:eastAsia="Times New Roman" w:cs="Calibri"/>
        </w:rPr>
        <w:t xml:space="preserve">5.W przypadku gdy Umowa będzie zawarta w formie elektronicznej, sporządzona zostanie w jednym egzemplarzu. W przypadku gdy Umowa będzie zawierana w formie pisemnej sporządzona zostanie w dwóch egzemplarzach po jednym dla każdej ze Stron. </w:t>
      </w:r>
    </w:p>
    <w:p w14:paraId="0A43C7E1" w14:textId="77777777" w:rsidR="009C65E3" w:rsidRPr="009C65E3" w:rsidRDefault="009C65E3" w:rsidP="00CF41CB">
      <w:pPr>
        <w:jc w:val="both"/>
        <w:rPr>
          <w:rFonts w:eastAsia="Times New Roman" w:cs="Calibri"/>
        </w:rPr>
      </w:pPr>
      <w:r w:rsidRPr="009C65E3">
        <w:rPr>
          <w:rFonts w:eastAsia="Times New Roman" w:cs="Calibri"/>
        </w:rPr>
        <w:t xml:space="preserve">6.W razie gdy Wykonawca podpisuje Umowę jako ostatni, datą zawarcia Umowy jest data złożenia ostatniego podpisu przez przedstawiciela Wykonawcy. W razie wyboru formy pisemnej, data podpisania Umowy przez Wykonawcę jest odnotowywana przy jego nazwisku. </w:t>
      </w:r>
    </w:p>
    <w:p w14:paraId="6557AB59" w14:textId="77777777" w:rsidR="009C65E3" w:rsidRPr="009C65E3" w:rsidRDefault="009C65E3" w:rsidP="00CF41CB">
      <w:pPr>
        <w:jc w:val="both"/>
        <w:rPr>
          <w:rFonts w:eastAsia="Times New Roman" w:cs="Calibri"/>
        </w:rPr>
      </w:pPr>
      <w:r w:rsidRPr="009C65E3">
        <w:rPr>
          <w:rFonts w:eastAsia="Times New Roman" w:cs="Calibri"/>
        </w:rPr>
        <w:t>7.W razie gdy Wykonawca podpisuje Umowę jako pierwszy, a Umowa zawierana jest w formie elektronicznej, Zamawiający w terminie 3 dni roboczych od daty doręczenia podpisanego jednostronnie egzemplarza Umowy, jest zobowiązany do podpisania przesłanego egzemplarza Umowy oraz doręczenia Wykonawcy na zasadach określonych w Umowie. Datą zawarcia Umowy będzie data doręczenia Wykonawcy podpisanej Umowy, zgodnie z rozwiązaniami przyjętymi w Umowie. W razie gdy Wykonawca podpisuje Umowę jako pierwszy, a Umowa zawierana jest w formie pisemnej, datą zawarcia Umowy będzie data doręczenia Wykonawcy podpisanej obustronnie Umowy w sposób umożliwiający zapoznanie się z jej treścią.</w:t>
      </w:r>
    </w:p>
    <w:p w14:paraId="6F556067" w14:textId="77777777" w:rsidR="009C65E3" w:rsidRPr="00107C12" w:rsidRDefault="009C65E3" w:rsidP="00CF41CB">
      <w:pPr>
        <w:jc w:val="both"/>
        <w:rPr>
          <w:rFonts w:eastAsia="Times New Roman" w:cs="Calibri"/>
          <w:b/>
          <w:bCs/>
          <w:u w:val="single"/>
        </w:rPr>
      </w:pPr>
      <w:r w:rsidRPr="00107C12">
        <w:rPr>
          <w:rFonts w:eastAsia="Times New Roman" w:cs="Calibri"/>
          <w:b/>
          <w:bCs/>
          <w:u w:val="single"/>
        </w:rPr>
        <w:t>Odpowiedź:</w:t>
      </w:r>
    </w:p>
    <w:p w14:paraId="3C5A5546" w14:textId="74A593C2" w:rsidR="009C65E3" w:rsidRPr="001A6242" w:rsidRDefault="009C65E3" w:rsidP="00CF41CB">
      <w:pPr>
        <w:jc w:val="both"/>
        <w:rPr>
          <w:rFonts w:eastAsia="Times New Roman" w:cs="Calibri"/>
        </w:rPr>
      </w:pPr>
      <w:r w:rsidRPr="009C65E3">
        <w:rPr>
          <w:rFonts w:eastAsia="Times New Roman" w:cs="Calibri"/>
        </w:rPr>
        <w:t xml:space="preserve"> Zamawiający nie wyraża zgody. Zamawiający podtrzymuje zapisy SWZ.</w:t>
      </w:r>
    </w:p>
    <w:p w14:paraId="70863618" w14:textId="77777777" w:rsidR="009C65E3" w:rsidRPr="009C65E3" w:rsidRDefault="009C65E3" w:rsidP="00CF41CB">
      <w:pPr>
        <w:jc w:val="both"/>
        <w:rPr>
          <w:rFonts w:eastAsia="Times New Roman" w:cs="Calibri"/>
        </w:rPr>
      </w:pPr>
      <w:r w:rsidRPr="009C65E3">
        <w:rPr>
          <w:rFonts w:eastAsia="Times New Roman" w:cs="Calibri"/>
        </w:rPr>
        <w:t>31.W związku ze standardami korporacyjnymi obowiązującymi u Wykonawcy prosimy o wyrażenie zgody na wprowadzenie do umowy następujących zapisów:</w:t>
      </w:r>
    </w:p>
    <w:p w14:paraId="67D6247D" w14:textId="77777777" w:rsidR="009C65E3" w:rsidRPr="009C65E3" w:rsidRDefault="009C65E3" w:rsidP="00CF41CB">
      <w:pPr>
        <w:jc w:val="both"/>
        <w:rPr>
          <w:rFonts w:eastAsia="Times New Roman" w:cs="Calibri"/>
        </w:rPr>
      </w:pPr>
      <w:r w:rsidRPr="009C65E3">
        <w:rPr>
          <w:rFonts w:eastAsia="Times New Roman" w:cs="Calibri"/>
        </w:rPr>
        <w:t xml:space="preserve"> „1. Wykonawca oświadcza, iż przyjął Kodeks Etyczny Grupy Kapitałowej (Kodeks) w skład której wchodzi Wykonawca.</w:t>
      </w:r>
    </w:p>
    <w:p w14:paraId="1D42AD4C" w14:textId="77777777" w:rsidR="009C65E3" w:rsidRPr="009C65E3" w:rsidRDefault="009C65E3" w:rsidP="00CF41CB">
      <w:pPr>
        <w:jc w:val="both"/>
        <w:rPr>
          <w:rFonts w:eastAsia="Times New Roman" w:cs="Calibri"/>
        </w:rPr>
      </w:pPr>
      <w:r w:rsidRPr="009C65E3">
        <w:rPr>
          <w:rFonts w:eastAsia="Times New Roman" w:cs="Calibri"/>
        </w:rPr>
        <w:t>2</w:t>
      </w:r>
      <w:r w:rsidRPr="009C65E3">
        <w:rPr>
          <w:rFonts w:ascii="Arial" w:eastAsia="Times New Roman" w:hAnsi="Arial" w:cs="Arial"/>
          <w:sz w:val="30"/>
          <w:szCs w:val="30"/>
        </w:rPr>
        <w:t xml:space="preserve">. </w:t>
      </w:r>
      <w:r w:rsidRPr="009C65E3">
        <w:rPr>
          <w:rFonts w:eastAsia="Times New Roman" w:cs="Calibri"/>
        </w:rPr>
        <w:t xml:space="preserve">Zamawiający zgadza się respektować i przestrzegać postanowień Kodeksu, zamieszczonego na stronie internetowej Dostawcy: </w:t>
      </w:r>
      <w:hyperlink r:id="rId7" w:history="1">
        <w:r w:rsidRPr="009C65E3">
          <w:rPr>
            <w:rFonts w:eastAsia="Times New Roman" w:cs="Calibri"/>
            <w:u w:val="single"/>
          </w:rPr>
          <w:t>http://*</w:t>
        </w:r>
      </w:hyperlink>
    </w:p>
    <w:p w14:paraId="21FF06F1" w14:textId="77777777" w:rsidR="009C65E3" w:rsidRPr="009C65E3" w:rsidRDefault="009C65E3" w:rsidP="00CF41CB">
      <w:pPr>
        <w:jc w:val="both"/>
        <w:rPr>
          <w:rFonts w:eastAsia="Times New Roman" w:cs="Calibri"/>
          <w:lang w:eastAsia="pl-PL"/>
        </w:rPr>
      </w:pPr>
      <w:r w:rsidRPr="009C65E3">
        <w:rPr>
          <w:rFonts w:eastAsia="Times New Roman" w:cs="Calibri"/>
        </w:rPr>
        <w:t>3.</w:t>
      </w:r>
      <w:r w:rsidRPr="009C65E3">
        <w:rPr>
          <w:rFonts w:eastAsia="Times New Roman" w:cs="Calibri"/>
          <w:lang w:eastAsia="pl-PL"/>
        </w:rPr>
        <w:t xml:space="preserve"> każde naruszenie wymogów określonych w Kodeksie daje prawo Wykonawcy do rozwiązania Umowy”.</w:t>
      </w:r>
    </w:p>
    <w:p w14:paraId="4FBA0638" w14:textId="77777777" w:rsidR="009C65E3" w:rsidRPr="00107C12" w:rsidRDefault="009C65E3" w:rsidP="00CF41CB">
      <w:pPr>
        <w:jc w:val="both"/>
        <w:rPr>
          <w:rFonts w:eastAsia="Times New Roman" w:cs="Calibri"/>
          <w:b/>
          <w:bCs/>
          <w:u w:val="single"/>
          <w:lang w:eastAsia="pl-PL"/>
        </w:rPr>
      </w:pPr>
      <w:r w:rsidRPr="00107C12">
        <w:rPr>
          <w:rFonts w:eastAsia="Times New Roman" w:cs="Calibri"/>
          <w:b/>
          <w:bCs/>
          <w:u w:val="single"/>
          <w:lang w:eastAsia="pl-PL"/>
        </w:rPr>
        <w:t>Odpowiedź:</w:t>
      </w:r>
    </w:p>
    <w:p w14:paraId="2E8D74CD" w14:textId="77777777" w:rsidR="009C65E3" w:rsidRPr="009C65E3" w:rsidRDefault="009C65E3" w:rsidP="00CF41CB">
      <w:pPr>
        <w:jc w:val="both"/>
        <w:rPr>
          <w:rFonts w:eastAsia="Times New Roman" w:cs="Calibri"/>
          <w:lang w:eastAsia="pl-PL"/>
        </w:rPr>
      </w:pPr>
      <w:r w:rsidRPr="009C65E3">
        <w:rPr>
          <w:rFonts w:eastAsia="Times New Roman" w:cs="Calibri"/>
          <w:lang w:eastAsia="pl-PL"/>
        </w:rPr>
        <w:t>Zamawiający nie wyraża zgody. Zamawiający podtrzymuje zapisy SWZ.</w:t>
      </w:r>
    </w:p>
    <w:p w14:paraId="03C6A9E1" w14:textId="77777777" w:rsidR="009C65E3" w:rsidRPr="009C65E3" w:rsidRDefault="009C65E3" w:rsidP="00CF41CB">
      <w:pPr>
        <w:jc w:val="both"/>
        <w:rPr>
          <w:rFonts w:eastAsia="Times New Roman" w:cs="Calibri"/>
          <w:lang w:eastAsia="pl-PL"/>
        </w:rPr>
      </w:pPr>
      <w:r w:rsidRPr="009C65E3">
        <w:rPr>
          <w:rFonts w:eastAsia="Times New Roman" w:cs="Calibri"/>
          <w:lang w:eastAsia="pl-PL"/>
        </w:rPr>
        <w:t xml:space="preserve">32.W związku ze standardami korporacyjnymi obowiązującymi u Wykonawcy prosimy o wyrażenie zgody na wprowadzenie do umowy następujących zapisów: </w:t>
      </w:r>
    </w:p>
    <w:p w14:paraId="776FC233" w14:textId="4DF016BD" w:rsidR="009C65E3" w:rsidRPr="009C65E3" w:rsidRDefault="009C65E3" w:rsidP="00CF41CB">
      <w:pPr>
        <w:jc w:val="both"/>
        <w:rPr>
          <w:rFonts w:eastAsia="Times New Roman" w:cs="Calibri"/>
          <w:lang w:eastAsia="pl-PL"/>
        </w:rPr>
      </w:pPr>
      <w:r w:rsidRPr="009C65E3">
        <w:rPr>
          <w:rFonts w:eastAsia="Times New Roman" w:cs="Calibri"/>
          <w:lang w:eastAsia="pl-PL"/>
        </w:rPr>
        <w:t>1.Wykonawca XXX przyjął wytyczne Grupy Kapitałowej w skład której wchodzi Wykonawca XXX dotyczące zgodności na poziomie międzynarodowym w zakresie korporacyjnej odpowiedzialności karnej podmiotów zbiorowych</w:t>
      </w:r>
      <w:r w:rsidR="006B22DD">
        <w:rPr>
          <w:rFonts w:eastAsia="Times New Roman" w:cs="Calibri"/>
          <w:lang w:eastAsia="pl-PL"/>
        </w:rPr>
        <w:t xml:space="preserve"> </w:t>
      </w:r>
      <w:r w:rsidRPr="009C65E3">
        <w:rPr>
          <w:rFonts w:eastAsia="Times New Roman" w:cs="Calibri"/>
          <w:lang w:eastAsia="pl-PL"/>
        </w:rPr>
        <w:t xml:space="preserve">za czyny zabronione pod groźbą kary” (dalej Wytyczne), których treść znajduje się na stronie www pod następującym linkiem (**). </w:t>
      </w:r>
    </w:p>
    <w:p w14:paraId="157A17D7" w14:textId="77777777" w:rsidR="009C65E3" w:rsidRPr="009C65E3" w:rsidRDefault="009C65E3" w:rsidP="00CF41CB">
      <w:pPr>
        <w:jc w:val="both"/>
        <w:rPr>
          <w:rFonts w:eastAsia="Times New Roman" w:cs="Calibri"/>
          <w:lang w:eastAsia="pl-PL"/>
        </w:rPr>
      </w:pPr>
      <w:r w:rsidRPr="009C65E3">
        <w:rPr>
          <w:rFonts w:eastAsia="Times New Roman" w:cs="Calibri"/>
          <w:lang w:eastAsia="pl-PL"/>
        </w:rPr>
        <w:lastRenderedPageBreak/>
        <w:t>2. Zamawiający niniejszym oświadcza, że zapoznał się z Wytycznymi.</w:t>
      </w:r>
    </w:p>
    <w:p w14:paraId="07F14995" w14:textId="77777777" w:rsidR="009C65E3" w:rsidRPr="00107C12" w:rsidRDefault="009C65E3" w:rsidP="00CF41CB">
      <w:pPr>
        <w:jc w:val="both"/>
        <w:rPr>
          <w:rFonts w:eastAsia="Times New Roman" w:cs="Calibri"/>
          <w:b/>
          <w:bCs/>
          <w:u w:val="single"/>
          <w:lang w:eastAsia="pl-PL"/>
        </w:rPr>
      </w:pPr>
      <w:r w:rsidRPr="00107C12">
        <w:rPr>
          <w:rFonts w:eastAsia="Times New Roman" w:cs="Calibri"/>
          <w:b/>
          <w:bCs/>
          <w:u w:val="single"/>
          <w:lang w:eastAsia="pl-PL"/>
        </w:rPr>
        <w:t>Odpowiedź:</w:t>
      </w:r>
    </w:p>
    <w:p w14:paraId="4EA08EA1" w14:textId="77777777" w:rsidR="009C65E3" w:rsidRPr="009C65E3" w:rsidRDefault="009C65E3" w:rsidP="00CF41CB">
      <w:pPr>
        <w:jc w:val="both"/>
        <w:rPr>
          <w:rFonts w:eastAsia="Times New Roman" w:cs="Calibri"/>
          <w:lang w:eastAsia="pl-PL"/>
        </w:rPr>
      </w:pPr>
      <w:r w:rsidRPr="009C65E3">
        <w:rPr>
          <w:rFonts w:eastAsia="Times New Roman" w:cs="Calibri"/>
          <w:lang w:eastAsia="pl-PL"/>
        </w:rPr>
        <w:t>Zamawiający nie wyraża zgody. Zamawiający podtrzymuje zapisy SWZ.</w:t>
      </w:r>
    </w:p>
    <w:p w14:paraId="008C847E" w14:textId="77777777" w:rsidR="009C65E3" w:rsidRPr="009C65E3" w:rsidRDefault="009C65E3" w:rsidP="00CF41CB">
      <w:pPr>
        <w:jc w:val="both"/>
        <w:rPr>
          <w:rFonts w:eastAsia="Times New Roman" w:cs="Calibri"/>
          <w:lang w:eastAsia="pl-PL"/>
        </w:rPr>
      </w:pPr>
      <w:r w:rsidRPr="009C65E3">
        <w:rPr>
          <w:rFonts w:eastAsia="Times New Roman" w:cs="Calibri"/>
          <w:lang w:eastAsia="pl-PL"/>
        </w:rPr>
        <w:t>33.W związku ze standardami korporacyjnymi obowiązującymi u Wykonawcy prosimy o wyrażenie zgody na wprowadzenie do umowy następujących zapisów:„</w:t>
      </w:r>
    </w:p>
    <w:p w14:paraId="29C38C9F" w14:textId="77777777" w:rsidR="009C65E3" w:rsidRPr="009C65E3" w:rsidRDefault="009C65E3" w:rsidP="00CF41CB">
      <w:pPr>
        <w:jc w:val="both"/>
        <w:rPr>
          <w:rFonts w:eastAsia="Times New Roman" w:cs="Calibri"/>
          <w:lang w:eastAsia="pl-PL"/>
        </w:rPr>
      </w:pPr>
      <w:r w:rsidRPr="009C65E3">
        <w:rPr>
          <w:rFonts w:eastAsia="Times New Roman" w:cs="Calibri"/>
          <w:lang w:eastAsia="pl-PL"/>
        </w:rPr>
        <w:t>Klauzula reklamacyjna</w:t>
      </w:r>
    </w:p>
    <w:p w14:paraId="4DF6881A" w14:textId="77777777" w:rsidR="009C65E3" w:rsidRPr="009C65E3" w:rsidRDefault="009C65E3" w:rsidP="00CF41CB">
      <w:pPr>
        <w:jc w:val="both"/>
        <w:rPr>
          <w:rFonts w:eastAsia="Times New Roman" w:cs="Calibri"/>
          <w:lang w:eastAsia="pl-PL"/>
        </w:rPr>
      </w:pPr>
      <w:r w:rsidRPr="009C65E3">
        <w:rPr>
          <w:rFonts w:eastAsia="Times New Roman" w:cs="Calibri"/>
          <w:lang w:eastAsia="pl-PL"/>
        </w:rPr>
        <w:t>1.Zamawiającemu przysługuje prawo złożenia reklamacji na działalność lub usługi świadczone przez Dostawcę, w części dotyczącej usługi finansowej lub rozliczeń pieniężnych.</w:t>
      </w:r>
    </w:p>
    <w:p w14:paraId="05D038B6" w14:textId="77777777" w:rsidR="009C65E3" w:rsidRPr="009C65E3" w:rsidRDefault="009C65E3" w:rsidP="00CF41CB">
      <w:pPr>
        <w:jc w:val="both"/>
        <w:rPr>
          <w:rFonts w:eastAsia="Times New Roman" w:cs="Calibri"/>
          <w:lang w:eastAsia="pl-PL"/>
        </w:rPr>
      </w:pPr>
      <w:r w:rsidRPr="009C65E3">
        <w:rPr>
          <w:rFonts w:eastAsia="Times New Roman" w:cs="Calibri"/>
          <w:lang w:eastAsia="pl-PL"/>
        </w:rPr>
        <w:t>2. Reklamacje mogą być składane wyłącznie w następujących formach:</w:t>
      </w:r>
    </w:p>
    <w:p w14:paraId="201C3F17" w14:textId="77777777" w:rsidR="009C65E3" w:rsidRPr="009C65E3" w:rsidRDefault="009C65E3" w:rsidP="00CF41CB">
      <w:pPr>
        <w:jc w:val="both"/>
        <w:rPr>
          <w:rFonts w:eastAsia="Times New Roman" w:cs="Calibri"/>
          <w:lang w:eastAsia="pl-PL"/>
        </w:rPr>
      </w:pPr>
      <w:r w:rsidRPr="009C65E3">
        <w:rPr>
          <w:rFonts w:eastAsia="Times New Roman" w:cs="Calibri"/>
          <w:lang w:eastAsia="pl-PL"/>
        </w:rPr>
        <w:t>1) ustnie:</w:t>
      </w:r>
    </w:p>
    <w:p w14:paraId="76AD05D5" w14:textId="77777777" w:rsidR="009C65E3" w:rsidRPr="009C65E3" w:rsidRDefault="009C65E3" w:rsidP="00CF41CB">
      <w:pPr>
        <w:jc w:val="both"/>
        <w:rPr>
          <w:rFonts w:eastAsia="Times New Roman" w:cs="Calibri"/>
          <w:lang w:eastAsia="pl-PL"/>
        </w:rPr>
      </w:pPr>
      <w:r w:rsidRPr="009C65E3">
        <w:rPr>
          <w:rFonts w:eastAsia="Times New Roman" w:cs="Calibri"/>
          <w:lang w:eastAsia="pl-PL"/>
        </w:rPr>
        <w:t xml:space="preserve">a. w formie telefonicznej pod następującym numerem: +48 </w:t>
      </w:r>
      <w:proofErr w:type="spellStart"/>
      <w:r w:rsidRPr="009C65E3">
        <w:rPr>
          <w:rFonts w:eastAsia="Times New Roman" w:cs="Calibri"/>
          <w:lang w:eastAsia="pl-PL"/>
        </w:rPr>
        <w:t>xxxxx.b</w:t>
      </w:r>
      <w:proofErr w:type="spellEnd"/>
      <w:r w:rsidRPr="009C65E3">
        <w:rPr>
          <w:rFonts w:eastAsia="Times New Roman" w:cs="Calibri"/>
          <w:lang w:eastAsia="pl-PL"/>
        </w:rPr>
        <w:t xml:space="preserve">. osobiście w siedzibie Dostawcy –Dział </w:t>
      </w:r>
      <w:proofErr w:type="spellStart"/>
      <w:r w:rsidRPr="009C65E3">
        <w:rPr>
          <w:rFonts w:eastAsia="Times New Roman" w:cs="Calibri"/>
          <w:lang w:eastAsia="pl-PL"/>
        </w:rPr>
        <w:t>Compliance</w:t>
      </w:r>
      <w:proofErr w:type="spellEnd"/>
      <w:r w:rsidRPr="009C65E3">
        <w:rPr>
          <w:rFonts w:eastAsia="Times New Roman" w:cs="Calibri"/>
          <w:lang w:eastAsia="pl-PL"/>
        </w:rPr>
        <w:t xml:space="preserve"> oraz AML. </w:t>
      </w:r>
    </w:p>
    <w:p w14:paraId="66C5AA39" w14:textId="77777777" w:rsidR="009C65E3" w:rsidRPr="009C65E3" w:rsidRDefault="009C65E3" w:rsidP="00CF41CB">
      <w:pPr>
        <w:jc w:val="both"/>
        <w:rPr>
          <w:rFonts w:eastAsia="Times New Roman" w:cs="Calibri"/>
          <w:lang w:eastAsia="pl-PL"/>
        </w:rPr>
      </w:pPr>
      <w:r w:rsidRPr="009C65E3">
        <w:rPr>
          <w:rFonts w:eastAsia="Times New Roman" w:cs="Calibri"/>
          <w:lang w:eastAsia="pl-PL"/>
        </w:rPr>
        <w:t>2) w formie pisemnej:</w:t>
      </w:r>
    </w:p>
    <w:p w14:paraId="482031A3" w14:textId="77777777" w:rsidR="009C65E3" w:rsidRPr="009C65E3" w:rsidRDefault="009C65E3" w:rsidP="00CF41CB">
      <w:pPr>
        <w:jc w:val="both"/>
        <w:rPr>
          <w:rFonts w:eastAsia="Times New Roman" w:cs="Calibri"/>
          <w:lang w:eastAsia="pl-PL"/>
        </w:rPr>
      </w:pPr>
      <w:r w:rsidRPr="009C65E3">
        <w:rPr>
          <w:rFonts w:eastAsia="Times New Roman" w:cs="Calibri"/>
          <w:lang w:eastAsia="pl-PL"/>
        </w:rPr>
        <w:t xml:space="preserve">a. przesyłką pocztową na adres korespondencyjny: </w:t>
      </w:r>
      <w:proofErr w:type="spellStart"/>
      <w:r w:rsidRPr="009C65E3">
        <w:rPr>
          <w:rFonts w:eastAsia="Times New Roman" w:cs="Calibri"/>
          <w:lang w:eastAsia="pl-PL"/>
        </w:rPr>
        <w:t>xxxxxxxxxxxxxx.b</w:t>
      </w:r>
      <w:proofErr w:type="spellEnd"/>
      <w:r w:rsidRPr="009C65E3">
        <w:rPr>
          <w:rFonts w:eastAsia="Times New Roman" w:cs="Calibri"/>
          <w:lang w:eastAsia="pl-PL"/>
        </w:rPr>
        <w:t xml:space="preserve">. osobiście w siedzibie Dostawcy –Dział </w:t>
      </w:r>
      <w:proofErr w:type="spellStart"/>
      <w:r w:rsidRPr="009C65E3">
        <w:rPr>
          <w:rFonts w:eastAsia="Times New Roman" w:cs="Calibri"/>
          <w:lang w:eastAsia="pl-PL"/>
        </w:rPr>
        <w:t>Compliance</w:t>
      </w:r>
      <w:proofErr w:type="spellEnd"/>
      <w:r w:rsidRPr="009C65E3">
        <w:rPr>
          <w:rFonts w:eastAsia="Times New Roman" w:cs="Calibri"/>
          <w:lang w:eastAsia="pl-PL"/>
        </w:rPr>
        <w:t xml:space="preserve"> oraz AML.</w:t>
      </w:r>
    </w:p>
    <w:p w14:paraId="161D0765" w14:textId="77777777" w:rsidR="009C65E3" w:rsidRPr="009C65E3" w:rsidRDefault="009C65E3" w:rsidP="00CF41CB">
      <w:pPr>
        <w:jc w:val="both"/>
        <w:rPr>
          <w:rFonts w:eastAsia="Times New Roman" w:cs="Calibri"/>
          <w:lang w:eastAsia="pl-PL"/>
        </w:rPr>
      </w:pPr>
      <w:r w:rsidRPr="009C65E3">
        <w:rPr>
          <w:rFonts w:eastAsia="Times New Roman" w:cs="Calibri"/>
          <w:lang w:eastAsia="pl-PL"/>
        </w:rPr>
        <w:t xml:space="preserve">3) pocztą elektroniczną na następujące adresy e-mail: </w:t>
      </w:r>
      <w:proofErr w:type="spellStart"/>
      <w:r w:rsidRPr="009C65E3">
        <w:rPr>
          <w:rFonts w:eastAsia="Times New Roman" w:cs="Calibri"/>
          <w:lang w:eastAsia="pl-PL"/>
        </w:rPr>
        <w:t>xxxxxxxxxxx</w:t>
      </w:r>
      <w:proofErr w:type="spellEnd"/>
      <w:r w:rsidRPr="009C65E3">
        <w:rPr>
          <w:rFonts w:eastAsia="Times New Roman" w:cs="Calibri"/>
          <w:lang w:eastAsia="pl-PL"/>
        </w:rPr>
        <w:t>. 3. Reklamacje mogą być składane przez Zamawiającego osobiście lub za pośrednictwem kuriera, posłańca lub pełnomocnika dysponującego pełnomocnictwem w formie zwykłej.</w:t>
      </w:r>
    </w:p>
    <w:p w14:paraId="72B1649C" w14:textId="77777777" w:rsidR="009C65E3" w:rsidRPr="009C65E3" w:rsidRDefault="009C65E3" w:rsidP="00CF41CB">
      <w:pPr>
        <w:jc w:val="both"/>
        <w:rPr>
          <w:rFonts w:eastAsia="Times New Roman" w:cs="Calibri"/>
          <w:lang w:eastAsia="pl-PL"/>
        </w:rPr>
      </w:pPr>
      <w:r w:rsidRPr="009C65E3">
        <w:rPr>
          <w:rFonts w:eastAsia="Times New Roman" w:cs="Calibri"/>
          <w:lang w:eastAsia="pl-PL"/>
        </w:rPr>
        <w:t>4. Na żądanie Zamawiającego Dostawca potwierdza wpływ reklamacji pisemnie (przesyłką pocztową) lub pocztą elektroniczną lub w innej formie uprzednio uzgodnionej z Dostawcą.</w:t>
      </w:r>
    </w:p>
    <w:p w14:paraId="1A6DBA59" w14:textId="77777777" w:rsidR="009C65E3" w:rsidRPr="009C65E3" w:rsidRDefault="009C65E3" w:rsidP="00CF41CB">
      <w:pPr>
        <w:jc w:val="both"/>
        <w:rPr>
          <w:rFonts w:eastAsia="Times New Roman" w:cs="Calibri"/>
        </w:rPr>
      </w:pPr>
      <w:r w:rsidRPr="009C65E3">
        <w:rPr>
          <w:rFonts w:eastAsia="Times New Roman" w:cs="Calibri"/>
          <w:lang w:eastAsia="pl-PL"/>
        </w:rPr>
        <w:t xml:space="preserve">5. Dostawca rozpatruje zgłoszoną reklamację niezwłocznie, jednak nie później niż w terminie 30 dni od jej otrzymania. W przypadku, gdy z uwagi na złożoność sprawy </w:t>
      </w:r>
      <w:r w:rsidRPr="009C65E3">
        <w:rPr>
          <w:rFonts w:eastAsia="Times New Roman" w:cs="Calibri"/>
        </w:rPr>
        <w:t>o rozpatrzenie reklamacji nie będzie możliwe w terminie 30 dni, Dostawca poinformuje o tym Zamawiającego, wskazując:</w:t>
      </w:r>
    </w:p>
    <w:p w14:paraId="7E929D9A" w14:textId="77777777" w:rsidR="009C65E3" w:rsidRPr="009C65E3" w:rsidRDefault="009C65E3" w:rsidP="00CF41CB">
      <w:pPr>
        <w:jc w:val="both"/>
        <w:rPr>
          <w:rFonts w:eastAsia="Times New Roman" w:cs="Calibri"/>
        </w:rPr>
      </w:pPr>
      <w:r w:rsidRPr="009C65E3">
        <w:rPr>
          <w:rFonts w:eastAsia="Times New Roman" w:cs="Calibri"/>
        </w:rPr>
        <w:t>1) przyczyny braku możliwości dotrzymania terminu 30 dni na rozpatrzenie reklamacji,</w:t>
      </w:r>
    </w:p>
    <w:p w14:paraId="59B522C4" w14:textId="77777777" w:rsidR="009C65E3" w:rsidRPr="009C65E3" w:rsidRDefault="009C65E3" w:rsidP="00CF41CB">
      <w:pPr>
        <w:jc w:val="both"/>
        <w:rPr>
          <w:rFonts w:eastAsia="Times New Roman" w:cs="Calibri"/>
        </w:rPr>
      </w:pPr>
      <w:r w:rsidRPr="009C65E3">
        <w:rPr>
          <w:rFonts w:eastAsia="Times New Roman" w:cs="Calibri"/>
        </w:rPr>
        <w:t>2) okoliczności wymagające wyjaśnienia,</w:t>
      </w:r>
    </w:p>
    <w:p w14:paraId="1503A2EE" w14:textId="77777777" w:rsidR="009C65E3" w:rsidRPr="009C65E3" w:rsidRDefault="009C65E3" w:rsidP="00CF41CB">
      <w:pPr>
        <w:jc w:val="both"/>
        <w:rPr>
          <w:rFonts w:eastAsia="Times New Roman" w:cs="Calibri"/>
        </w:rPr>
      </w:pPr>
      <w:r w:rsidRPr="009C65E3">
        <w:rPr>
          <w:rFonts w:eastAsia="Times New Roman" w:cs="Calibri"/>
        </w:rPr>
        <w:t>3) ostateczny termin udzielania odpowiedzi na reklamację, który nie może być dłuższy niż 60 dni od dnia otrzymania reklamacji.</w:t>
      </w:r>
    </w:p>
    <w:p w14:paraId="478E4340" w14:textId="77777777" w:rsidR="009C65E3" w:rsidRPr="009C65E3" w:rsidRDefault="009C65E3" w:rsidP="00CF41CB">
      <w:pPr>
        <w:jc w:val="both"/>
        <w:rPr>
          <w:rFonts w:eastAsia="Times New Roman" w:cs="Calibri"/>
        </w:rPr>
      </w:pPr>
      <w:r w:rsidRPr="009C65E3">
        <w:rPr>
          <w:rFonts w:eastAsia="Times New Roman" w:cs="Calibri"/>
        </w:rPr>
        <w:t>6. Dostawca może zwrócić się do Zamawiającego o dostarczenie dodatkowych danych kontaktowych lub informacji oraz posiadanej przez Zamawiającego dokumentacji dotyczącej składanej reklamacji, jakie mogą okazać się niezbędne w celu sprawnego przeprowadzenia procesu rozpatrywania reklamacji.</w:t>
      </w:r>
    </w:p>
    <w:p w14:paraId="37B6D055" w14:textId="08A67D84" w:rsidR="009C65E3" w:rsidRPr="009C65E3" w:rsidRDefault="009C65E3" w:rsidP="00CF41CB">
      <w:pPr>
        <w:jc w:val="both"/>
        <w:rPr>
          <w:rFonts w:eastAsia="Times New Roman" w:cs="Calibri"/>
        </w:rPr>
      </w:pPr>
      <w:r w:rsidRPr="009C65E3">
        <w:rPr>
          <w:rFonts w:eastAsia="Times New Roman" w:cs="Calibri"/>
        </w:rPr>
        <w:t xml:space="preserve">7. Odpowiedź na reklamację Zamawiającego zostanie udzielona przez Dostawcę w postaci papierowej (przesyłką pocztową) lub za pomocą innego trwałego nośnika informacji albo pocztą elektroniczną, </w:t>
      </w:r>
      <w:r w:rsidR="00CF41CB">
        <w:rPr>
          <w:rFonts w:eastAsia="Times New Roman" w:cs="Calibri"/>
        </w:rPr>
        <w:t xml:space="preserve">                            </w:t>
      </w:r>
      <w:r w:rsidRPr="009C65E3">
        <w:rPr>
          <w:rFonts w:eastAsia="Times New Roman" w:cs="Calibri"/>
        </w:rPr>
        <w:t>z zastrzeżeniem, że Dostawca udzieli odpowiedzi na reklamację pocztą elektroniczną wyłącznie na wniosek Zamawiającego.</w:t>
      </w:r>
    </w:p>
    <w:p w14:paraId="7B631DCC" w14:textId="77777777" w:rsidR="009C65E3" w:rsidRPr="009C65E3" w:rsidRDefault="009C65E3" w:rsidP="00CF41CB">
      <w:pPr>
        <w:jc w:val="both"/>
        <w:rPr>
          <w:rFonts w:eastAsia="Times New Roman" w:cs="Calibri"/>
        </w:rPr>
      </w:pPr>
      <w:r w:rsidRPr="009C65E3">
        <w:rPr>
          <w:rFonts w:eastAsia="Times New Roman" w:cs="Calibri"/>
        </w:rPr>
        <w:lastRenderedPageBreak/>
        <w:t>8. W przypadku niedotrzymania przez Dostawcę terminu przewidzianego na rozpatrzenie reklamacji, reklamację uważa się za rozpatrzoną zgodnie z wolą Zamawiającego.</w:t>
      </w:r>
    </w:p>
    <w:p w14:paraId="247B21E8" w14:textId="77777777" w:rsidR="009C65E3" w:rsidRPr="009C65E3" w:rsidRDefault="009C65E3" w:rsidP="00CF41CB">
      <w:pPr>
        <w:jc w:val="both"/>
        <w:rPr>
          <w:rFonts w:eastAsia="Times New Roman" w:cs="Calibri"/>
        </w:rPr>
      </w:pPr>
      <w:r w:rsidRPr="009C65E3">
        <w:rPr>
          <w:rFonts w:eastAsia="Times New Roman" w:cs="Calibri"/>
        </w:rPr>
        <w:t>9. Zamawiający niezadowolony z wyjaśnień uzyskanych w odpowiedzi Dostawcy na reklamację ma możliwość wystąpić z:</w:t>
      </w:r>
    </w:p>
    <w:p w14:paraId="22D0926E" w14:textId="77777777" w:rsidR="009C65E3" w:rsidRPr="009C65E3" w:rsidRDefault="009C65E3" w:rsidP="00CF41CB">
      <w:pPr>
        <w:jc w:val="both"/>
        <w:rPr>
          <w:rFonts w:eastAsia="Times New Roman" w:cs="Calibri"/>
        </w:rPr>
      </w:pPr>
      <w:r w:rsidRPr="009C65E3">
        <w:rPr>
          <w:rFonts w:eastAsia="Times New Roman" w:cs="Calibri"/>
        </w:rPr>
        <w:t xml:space="preserve"> 1) wnioskiem do Rzecznika Finansowego o rozpatrzenie sprawy zgodnie z przepisami ustawy z dnia 5 sierpnia 2015 r. o rozpatrywaniu reklamacji przez podmioty rynku finansowego i o Rzeczniku Finansowym. Szczegółowe informacje dot. Rzecznika Finansowego dostępne są na stronie internetowej: </w:t>
      </w:r>
      <w:hyperlink r:id="rId8" w:history="1">
        <w:r w:rsidRPr="009C65E3">
          <w:rPr>
            <w:rFonts w:eastAsia="Times New Roman" w:cs="Calibri"/>
            <w:u w:val="single"/>
          </w:rPr>
          <w:t>https://rf.gov.pl/</w:t>
        </w:r>
      </w:hyperlink>
      <w:r w:rsidRPr="009C65E3">
        <w:rPr>
          <w:rFonts w:eastAsia="Times New Roman" w:cs="Calibri"/>
        </w:rPr>
        <w:t>.</w:t>
      </w:r>
    </w:p>
    <w:p w14:paraId="368E54F0" w14:textId="77777777" w:rsidR="009C65E3" w:rsidRPr="009C65E3" w:rsidRDefault="009C65E3" w:rsidP="00CF41CB">
      <w:pPr>
        <w:jc w:val="both"/>
        <w:rPr>
          <w:rFonts w:eastAsia="Times New Roman" w:cs="Calibri"/>
        </w:rPr>
      </w:pPr>
      <w:r w:rsidRPr="009C65E3">
        <w:rPr>
          <w:rFonts w:eastAsia="Times New Roman" w:cs="Calibri"/>
        </w:rPr>
        <w:t>2) powództwem przeciwko Dostawcy do właściwego sądu powszechnego.</w:t>
      </w:r>
    </w:p>
    <w:p w14:paraId="3F5755A1" w14:textId="77777777" w:rsidR="00107C12" w:rsidRPr="00107C12" w:rsidRDefault="009C65E3" w:rsidP="00CF41CB">
      <w:pPr>
        <w:jc w:val="both"/>
        <w:rPr>
          <w:rFonts w:eastAsia="Times New Roman" w:cs="Calibri"/>
          <w:b/>
          <w:bCs/>
          <w:u w:val="single"/>
        </w:rPr>
      </w:pPr>
      <w:r w:rsidRPr="00107C12">
        <w:rPr>
          <w:rFonts w:eastAsia="Times New Roman" w:cs="Calibri"/>
          <w:b/>
          <w:bCs/>
          <w:u w:val="single"/>
        </w:rPr>
        <w:t>Odpowiedź:</w:t>
      </w:r>
    </w:p>
    <w:p w14:paraId="5E9C6EB4" w14:textId="147CC839" w:rsidR="001A6242" w:rsidRPr="00107C12" w:rsidRDefault="009C65E3" w:rsidP="00CF41CB">
      <w:pPr>
        <w:jc w:val="both"/>
        <w:rPr>
          <w:rFonts w:eastAsia="Times New Roman" w:cs="Calibri"/>
          <w:b/>
          <w:bCs/>
        </w:rPr>
      </w:pPr>
      <w:r w:rsidRPr="009C65E3">
        <w:rPr>
          <w:rFonts w:eastAsia="Times New Roman" w:cs="Calibri"/>
        </w:rPr>
        <w:t xml:space="preserve"> Zamawiający nie wyraża zgody.</w:t>
      </w:r>
      <w:r w:rsidR="006E1DA8">
        <w:rPr>
          <w:rFonts w:eastAsia="Times New Roman" w:cs="Calibri"/>
        </w:rPr>
        <w:t xml:space="preserve"> </w:t>
      </w:r>
      <w:r w:rsidRPr="009C65E3">
        <w:rPr>
          <w:rFonts w:eastAsia="Times New Roman" w:cs="Calibri"/>
        </w:rPr>
        <w:t>Zamawiający podtrzymuje zapisy SWZ.</w:t>
      </w:r>
    </w:p>
    <w:p w14:paraId="558AD534" w14:textId="77777777" w:rsidR="009C65E3" w:rsidRPr="009C65E3" w:rsidRDefault="009C65E3" w:rsidP="00CF41CB">
      <w:pPr>
        <w:spacing w:after="0" w:line="240" w:lineRule="auto"/>
        <w:jc w:val="both"/>
        <w:rPr>
          <w:rFonts w:eastAsia="Times New Roman" w:cs="Calibri"/>
          <w:lang w:eastAsia="pl-PL"/>
        </w:rPr>
      </w:pPr>
      <w:r w:rsidRPr="009C65E3">
        <w:rPr>
          <w:rFonts w:eastAsia="Times New Roman" w:cs="Calibri"/>
          <w:lang w:eastAsia="pl-PL"/>
        </w:rPr>
        <w:t>34. W związku ze standardami korporacyjnymi obowiązującymi u Wykonawcy prosimy o wyrażenie zgody na wprowadzenie do umowy następujących zapisów:</w:t>
      </w:r>
    </w:p>
    <w:p w14:paraId="4A22038E" w14:textId="77777777" w:rsidR="009C65E3" w:rsidRPr="009C65E3" w:rsidRDefault="009C65E3" w:rsidP="00CF41CB">
      <w:pPr>
        <w:spacing w:after="0" w:line="240" w:lineRule="auto"/>
        <w:jc w:val="both"/>
        <w:rPr>
          <w:rFonts w:eastAsia="Times New Roman" w:cs="Calibri"/>
          <w:lang w:eastAsia="pl-PL"/>
        </w:rPr>
      </w:pPr>
      <w:r w:rsidRPr="009C65E3">
        <w:rPr>
          <w:rFonts w:eastAsia="Times New Roman" w:cs="Calibri"/>
          <w:lang w:eastAsia="pl-PL"/>
        </w:rPr>
        <w:t xml:space="preserve">                  „Klauzula ochrony danych osobowych</w:t>
      </w:r>
    </w:p>
    <w:p w14:paraId="15EF4C5C" w14:textId="77777777" w:rsidR="009C65E3" w:rsidRPr="009C65E3" w:rsidRDefault="009C65E3" w:rsidP="00CF41CB">
      <w:pPr>
        <w:spacing w:after="0" w:line="240" w:lineRule="auto"/>
        <w:jc w:val="both"/>
        <w:rPr>
          <w:rFonts w:eastAsia="Times New Roman" w:cs="Calibri"/>
          <w:lang w:eastAsia="pl-PL"/>
        </w:rPr>
      </w:pPr>
      <w:r w:rsidRPr="009C65E3">
        <w:rPr>
          <w:rFonts w:eastAsia="Times New Roman" w:cs="Calibri"/>
          <w:lang w:eastAsia="pl-PL"/>
        </w:rPr>
        <w:t xml:space="preserve">Kontrahent niniejszym przyjmuje do wiadomości i akceptuje fakt, że jego Dane Osobowe umieszczone są w zasobach Spółki wraz z innymi danymi i informacjami pozyskanymi przez Spółkę w celu: </w:t>
      </w:r>
    </w:p>
    <w:p w14:paraId="18511CDF" w14:textId="77777777" w:rsidR="009C65E3" w:rsidRPr="009C65E3" w:rsidRDefault="009C65E3" w:rsidP="00CF41CB">
      <w:pPr>
        <w:spacing w:after="0" w:line="240" w:lineRule="auto"/>
        <w:jc w:val="both"/>
        <w:rPr>
          <w:rFonts w:eastAsia="Times New Roman" w:cs="Calibri"/>
          <w:lang w:eastAsia="pl-PL"/>
        </w:rPr>
      </w:pPr>
      <w:r w:rsidRPr="009C65E3">
        <w:rPr>
          <w:rFonts w:eastAsia="Times New Roman" w:cs="Calibri"/>
          <w:lang w:eastAsia="pl-PL"/>
        </w:rPr>
        <w:t>a) zawarcia, wykonania umowy oraz do dochodzenia roszczeń związanych z zawartą umową na podstawie art. 6 pkt 1 (b) Rozporządzenia (EU) 2016/679;</w:t>
      </w:r>
    </w:p>
    <w:p w14:paraId="7ACD5A5E" w14:textId="77777777" w:rsidR="009C65E3" w:rsidRPr="009C65E3" w:rsidRDefault="009C65E3" w:rsidP="00CF41CB">
      <w:pPr>
        <w:jc w:val="both"/>
        <w:rPr>
          <w:rFonts w:eastAsia="Times New Roman" w:cs="Calibri"/>
          <w:lang w:eastAsia="pl-PL"/>
        </w:rPr>
      </w:pPr>
      <w:r w:rsidRPr="009C65E3">
        <w:rPr>
          <w:rFonts w:eastAsia="Times New Roman" w:cs="Calibri"/>
          <w:lang w:eastAsia="pl-PL"/>
        </w:rPr>
        <w:t xml:space="preserve">b)wypełnienia obowiązków prawnych ciążących na Administratorze, zgodnie z art. 6 ust. 1 </w:t>
      </w:r>
    </w:p>
    <w:p w14:paraId="3310D3AB" w14:textId="77777777" w:rsidR="009C65E3" w:rsidRPr="009C65E3" w:rsidRDefault="009C65E3" w:rsidP="00CF41CB">
      <w:pPr>
        <w:jc w:val="both"/>
        <w:rPr>
          <w:rFonts w:eastAsia="Times New Roman" w:cs="Calibri"/>
          <w:lang w:eastAsia="pl-PL"/>
        </w:rPr>
      </w:pPr>
      <w:r w:rsidRPr="009C65E3">
        <w:rPr>
          <w:rFonts w:eastAsia="Times New Roman" w:cs="Calibri"/>
          <w:lang w:eastAsia="pl-PL"/>
        </w:rPr>
        <w:t>c) Rozporządzenia (EU) 2016/679;c)do celów wynikających z prawnie uzasadnionych interesów realizowanych przez Administratora lub stronę trzecią, za które Administrator uznaje w szczególności: dochodzenie i obronę przed roszczeniami, obronę przez naruszeniem korporacyjnej odpowiedzialności karnej podmiotów zbiorowych za czyny zabronione pod groźbą kary, zapobieganie oszustwom, przesyłanie danych w ramach grupy przedsiębiorstw, zgodnie z art. 6 ust. 1 (f)Rozporządzenia (EU) 2016/679;</w:t>
      </w:r>
    </w:p>
    <w:p w14:paraId="279502FE" w14:textId="77777777" w:rsidR="009C65E3" w:rsidRPr="009C65E3" w:rsidRDefault="009C65E3" w:rsidP="00CF41CB">
      <w:pPr>
        <w:jc w:val="both"/>
        <w:rPr>
          <w:rFonts w:eastAsia="Times New Roman" w:cs="Calibri"/>
          <w:lang w:eastAsia="pl-PL"/>
        </w:rPr>
      </w:pPr>
      <w:r w:rsidRPr="009C65E3">
        <w:rPr>
          <w:rFonts w:eastAsia="Times New Roman" w:cs="Calibri"/>
          <w:lang w:eastAsia="pl-PL"/>
        </w:rPr>
        <w:t xml:space="preserve">d)jak również –w przypadku wyrażenia zgody –w celach promocyjnych i komercyjnych na podstawie art. 6 pkt 1 (a) Rozporządzenia (EU) 2016/679(takich jak przesyłanie </w:t>
      </w:r>
      <w:proofErr w:type="spellStart"/>
      <w:r w:rsidRPr="009C65E3">
        <w:rPr>
          <w:rFonts w:eastAsia="Times New Roman" w:cs="Calibri"/>
          <w:lang w:eastAsia="pl-PL"/>
        </w:rPr>
        <w:t>newslettera</w:t>
      </w:r>
      <w:proofErr w:type="spellEnd"/>
      <w:r w:rsidRPr="009C65E3">
        <w:rPr>
          <w:rFonts w:eastAsia="Times New Roman" w:cs="Calibri"/>
          <w:lang w:eastAsia="pl-PL"/>
        </w:rPr>
        <w:t xml:space="preserve"> z informacjami na temat oferowanych usług oraz zaproszeń na wydarzenia i konferencje organizowane przez Spółkę).Dostarczanie Danych w celu wywiązania się z wymogów regulacyjnych i kontraktowych jest obowiązkowe; ich niespełnienie uniemożliwi zawarcie umowy lub wykonanie usług z niej wynikających. Dostarczenie danych osobowych w celach promocyjnych i komercyjnych jest dobrowolne i nie pociąga żadnych konsekwencji w przypadku odmowy. Dane osobowe i informacje procesowane celem wykonania umowy mogą zostać ujawnione osobom trzecim –a zwłaszcza dostawcom usług w celu dochodzenia i administrowania wierzytelnościami, bankom w celach wykonania płatności a także organom administracyjnym celem spełnienia wymogów nadzorczych i regulacyjnych, w tych samych celach, dla których zostały zebrane. Dane osobowe będą przechowywane w całości w pełnym okresie czasu wykonania kontraktu, a następnie przechowywane będą przez okres 6 lat celem spełnienia wymogów prawnych. Dalsze przechowywane danych osobowych lub ich części może mieć miejsce celem egzekwowania i obrony swoich praw we wszelkich możliwych sprawach, a w szczególności w postępowaniach sądowych. Na mocy art. 15 i nast. rozporządzenia UE 2016/679, Kontrahent ma prawo uzyskać –między innymi –potwierdzenie istnienia danych osobowych jak również sposobu i celów ich procesowania, oraz prawo aktualizacji, zmian i nienaruszalności danych. Klient może się również sprzeciwić procesowaniu dotyczących go Danych Osobowych i uzyskać ich wykasowanie, poza </w:t>
      </w:r>
      <w:r w:rsidRPr="009C65E3">
        <w:rPr>
          <w:rFonts w:eastAsia="Times New Roman" w:cs="Calibri"/>
          <w:lang w:eastAsia="pl-PL"/>
        </w:rPr>
        <w:lastRenderedPageBreak/>
        <w:t xml:space="preserve">przypadkami, w których ich zachowanie wymagane jest na mocy prawa. Administratorem jest </w:t>
      </w:r>
      <w:proofErr w:type="spellStart"/>
      <w:r w:rsidRPr="009C65E3">
        <w:rPr>
          <w:rFonts w:eastAsia="Times New Roman" w:cs="Calibri"/>
          <w:lang w:eastAsia="pl-PL"/>
        </w:rPr>
        <w:t>xxxxxxx</w:t>
      </w:r>
      <w:proofErr w:type="spellEnd"/>
      <w:r w:rsidRPr="009C65E3">
        <w:rPr>
          <w:rFonts w:eastAsia="Times New Roman" w:cs="Calibri"/>
          <w:lang w:eastAsia="pl-PL"/>
        </w:rPr>
        <w:t xml:space="preserve">, z siedzibą przy </w:t>
      </w:r>
      <w:proofErr w:type="spellStart"/>
      <w:r w:rsidRPr="009C65E3">
        <w:rPr>
          <w:rFonts w:eastAsia="Times New Roman" w:cs="Calibri"/>
          <w:lang w:eastAsia="pl-PL"/>
        </w:rPr>
        <w:t>xxxxxxxxx</w:t>
      </w:r>
      <w:proofErr w:type="spellEnd"/>
      <w:r w:rsidRPr="009C65E3">
        <w:rPr>
          <w:rFonts w:eastAsia="Times New Roman" w:cs="Calibri"/>
          <w:lang w:eastAsia="pl-PL"/>
        </w:rPr>
        <w:t xml:space="preserve">, która wyznaczyła Dyrektora Działu Informatyki Koordynatorem do spraw Ochrony Prywatności, zlokalizowanym w siedzibie głównej firmy, do którego Kontrahent może zwrócić się w celu egzekwowania swoich praw. Inspektorem Ochrony Danych, wyznaczonym w myśl postanowień Rozporządzenia UE 2016/679 przez Administratora, jest </w:t>
      </w:r>
      <w:proofErr w:type="spellStart"/>
      <w:r w:rsidRPr="009C65E3">
        <w:rPr>
          <w:rFonts w:eastAsia="Times New Roman" w:cs="Calibri"/>
          <w:lang w:eastAsia="pl-PL"/>
        </w:rPr>
        <w:t>xxxxx</w:t>
      </w:r>
      <w:proofErr w:type="spellEnd"/>
    </w:p>
    <w:p w14:paraId="1AA082C6" w14:textId="77777777" w:rsidR="009C65E3" w:rsidRPr="009C65E3" w:rsidRDefault="009C65E3" w:rsidP="00CF41CB">
      <w:pPr>
        <w:spacing w:after="0" w:line="240" w:lineRule="auto"/>
        <w:jc w:val="both"/>
        <w:rPr>
          <w:rFonts w:eastAsia="Times New Roman" w:cs="Calibri"/>
          <w:lang w:eastAsia="pl-PL"/>
        </w:rPr>
      </w:pPr>
      <w:r w:rsidRPr="009C65E3">
        <w:rPr>
          <w:rFonts w:eastAsia="Times New Roman" w:cs="Calibri"/>
          <w:lang w:eastAsia="pl-PL"/>
        </w:rPr>
        <w:t xml:space="preserve">W celu egzekwowania wspomnianych praw, Kontrahent winien kontaktować się z Administratorem listem poleconym za potwierdzeniem odbioru na podany adres lub na adres mailowy </w:t>
      </w:r>
      <w:proofErr w:type="spellStart"/>
      <w:r w:rsidRPr="009C65E3">
        <w:rPr>
          <w:rFonts w:eastAsia="Times New Roman" w:cs="Calibri"/>
          <w:lang w:eastAsia="pl-PL"/>
        </w:rPr>
        <w:t>xxxxxx.Kontrahent</w:t>
      </w:r>
      <w:proofErr w:type="spellEnd"/>
      <w:r w:rsidRPr="009C65E3">
        <w:rPr>
          <w:rFonts w:eastAsia="Times New Roman" w:cs="Calibri"/>
          <w:lang w:eastAsia="pl-PL"/>
        </w:rPr>
        <w:t xml:space="preserve"> ma prawo złożyć skargę do organu nadzorczego, tj. Prezesa Urzędu Ochrony Danych </w:t>
      </w:r>
      <w:proofErr w:type="spellStart"/>
      <w:r w:rsidRPr="009C65E3">
        <w:rPr>
          <w:rFonts w:eastAsia="Times New Roman" w:cs="Calibri"/>
          <w:lang w:eastAsia="pl-PL"/>
        </w:rPr>
        <w:t>Osobowych,jeśli</w:t>
      </w:r>
      <w:proofErr w:type="spellEnd"/>
      <w:r w:rsidRPr="009C65E3">
        <w:rPr>
          <w:rFonts w:eastAsia="Times New Roman" w:cs="Calibri"/>
          <w:lang w:eastAsia="pl-PL"/>
        </w:rPr>
        <w:t xml:space="preserve"> uzna, że przetwarzanie Danych Osobowych dotyczących Klienta narusza przepisy Rozporządzenia UE 2016/679.Kontrahent wyraża zgodę / nie wyraża zgody (opcja) na procesowanie Danych Osobowych przez Spółkę również w celach komercyjnych i promocyjnych (takich jak wysyłanie newsletterów dostarczających informacje na temat oferowanych usług, jak również zaproszenia na wydarzenia i konferencje </w:t>
      </w:r>
      <w:proofErr w:type="spellStart"/>
      <w:r w:rsidRPr="009C65E3">
        <w:rPr>
          <w:rFonts w:eastAsia="Times New Roman" w:cs="Calibri"/>
          <w:lang w:eastAsia="pl-PL"/>
        </w:rPr>
        <w:t>Spóki</w:t>
      </w:r>
      <w:proofErr w:type="spellEnd"/>
      <w:r w:rsidRPr="009C65E3">
        <w:rPr>
          <w:rFonts w:eastAsia="Times New Roman" w:cs="Calibri"/>
          <w:lang w:eastAsia="pl-PL"/>
        </w:rPr>
        <w:t>).Spółka zobowiązuje się, jednakże, używać danych należących do Kontrahenta w sposób poufny, przez wyznaczony personel.”</w:t>
      </w:r>
    </w:p>
    <w:p w14:paraId="1AC597C2" w14:textId="324FCA21" w:rsidR="009C65E3" w:rsidRDefault="009C65E3" w:rsidP="00CF41CB">
      <w:pPr>
        <w:spacing w:after="0" w:line="240" w:lineRule="auto"/>
        <w:jc w:val="both"/>
        <w:rPr>
          <w:rFonts w:eastAsia="Times New Roman" w:cs="Calibri"/>
          <w:lang w:eastAsia="pl-PL"/>
        </w:rPr>
      </w:pPr>
    </w:p>
    <w:p w14:paraId="3A0A2C8E" w14:textId="77777777" w:rsidR="001A6242" w:rsidRPr="009C65E3" w:rsidRDefault="001A6242" w:rsidP="00CF41CB">
      <w:pPr>
        <w:spacing w:after="0" w:line="240" w:lineRule="auto"/>
        <w:jc w:val="both"/>
        <w:rPr>
          <w:rFonts w:eastAsia="Times New Roman" w:cs="Calibri"/>
          <w:lang w:eastAsia="pl-PL"/>
        </w:rPr>
      </w:pPr>
    </w:p>
    <w:p w14:paraId="295BBF4D" w14:textId="77777777" w:rsidR="009C65E3" w:rsidRPr="00107C12" w:rsidRDefault="009C65E3" w:rsidP="00CF41CB">
      <w:pPr>
        <w:spacing w:after="0" w:line="240" w:lineRule="auto"/>
        <w:jc w:val="both"/>
        <w:rPr>
          <w:rFonts w:eastAsia="Times New Roman" w:cs="Calibri"/>
          <w:b/>
          <w:bCs/>
          <w:u w:val="single"/>
          <w:lang w:eastAsia="pl-PL"/>
        </w:rPr>
      </w:pPr>
      <w:r w:rsidRPr="00107C12">
        <w:rPr>
          <w:rFonts w:eastAsia="Times New Roman" w:cs="Calibri"/>
          <w:u w:val="single"/>
          <w:lang w:eastAsia="pl-PL"/>
        </w:rPr>
        <w:t>O</w:t>
      </w:r>
      <w:r w:rsidRPr="00107C12">
        <w:rPr>
          <w:rFonts w:eastAsia="Times New Roman" w:cs="Calibri"/>
          <w:b/>
          <w:bCs/>
          <w:u w:val="single"/>
          <w:lang w:eastAsia="pl-PL"/>
        </w:rPr>
        <w:t>dpowiedź:</w:t>
      </w:r>
    </w:p>
    <w:p w14:paraId="3FC6ADF0" w14:textId="5028EFF4" w:rsidR="009C65E3" w:rsidRPr="009C65E3" w:rsidRDefault="009C65E3" w:rsidP="00CF41CB">
      <w:pPr>
        <w:spacing w:after="0" w:line="240" w:lineRule="auto"/>
        <w:jc w:val="both"/>
        <w:rPr>
          <w:rFonts w:eastAsia="Times New Roman" w:cs="Calibri"/>
          <w:lang w:eastAsia="pl-PL"/>
        </w:rPr>
      </w:pPr>
      <w:r w:rsidRPr="009C65E3">
        <w:rPr>
          <w:rFonts w:eastAsia="Times New Roman" w:cs="Calibri"/>
          <w:lang w:eastAsia="pl-PL"/>
        </w:rPr>
        <w:t xml:space="preserve">Zamawiający </w:t>
      </w:r>
      <w:r w:rsidR="001A6242">
        <w:rPr>
          <w:rFonts w:eastAsia="Times New Roman" w:cs="Calibri"/>
          <w:lang w:eastAsia="pl-PL"/>
        </w:rPr>
        <w:t xml:space="preserve">nie wyraża zgody i </w:t>
      </w:r>
      <w:r w:rsidRPr="009C65E3">
        <w:rPr>
          <w:rFonts w:eastAsia="Times New Roman" w:cs="Calibri"/>
          <w:lang w:eastAsia="pl-PL"/>
        </w:rPr>
        <w:t>podtrzymuje zapisy SWZ.</w:t>
      </w:r>
    </w:p>
    <w:p w14:paraId="440B962C" w14:textId="77777777" w:rsidR="009C65E3" w:rsidRPr="009C65E3" w:rsidRDefault="009C65E3" w:rsidP="00CF41CB">
      <w:pPr>
        <w:spacing w:after="0" w:line="240" w:lineRule="auto"/>
        <w:jc w:val="both"/>
        <w:rPr>
          <w:rFonts w:ascii="Arial" w:eastAsia="Times New Roman" w:hAnsi="Arial" w:cs="Arial"/>
          <w:color w:val="FF0000"/>
          <w:sz w:val="30"/>
          <w:szCs w:val="30"/>
          <w:lang w:eastAsia="pl-PL"/>
        </w:rPr>
      </w:pPr>
    </w:p>
    <w:p w14:paraId="0B8CE27D" w14:textId="16BF7BD8" w:rsidR="009C65E3" w:rsidRPr="009C65E3" w:rsidRDefault="009C65E3" w:rsidP="00CF41CB">
      <w:pPr>
        <w:spacing w:after="0" w:line="240" w:lineRule="auto"/>
        <w:jc w:val="both"/>
        <w:rPr>
          <w:rFonts w:eastAsia="Times New Roman" w:cs="Calibri"/>
          <w:lang w:eastAsia="pl-PL"/>
        </w:rPr>
      </w:pPr>
      <w:r w:rsidRPr="009C65E3">
        <w:rPr>
          <w:rFonts w:eastAsia="Times New Roman" w:cs="Calibri"/>
          <w:lang w:eastAsia="pl-PL"/>
        </w:rPr>
        <w:t>35. Z uwagi na zagrożenie związane z pandemią wywołaną wirusem SARS-CoV-2, prosimy Zamawiającego o wprowadzenie do projektu umowy</w:t>
      </w:r>
      <w:r w:rsidR="00153A2A">
        <w:rPr>
          <w:rFonts w:eastAsia="Times New Roman" w:cs="Calibri"/>
          <w:lang w:eastAsia="pl-PL"/>
        </w:rPr>
        <w:t xml:space="preserve"> </w:t>
      </w:r>
      <w:r w:rsidRPr="009C65E3">
        <w:rPr>
          <w:rFonts w:eastAsia="Times New Roman" w:cs="Calibri"/>
          <w:lang w:eastAsia="pl-PL"/>
        </w:rPr>
        <w:t>następujących postanowień umownych regulujących stosunki między stronami na wypadek wystąpienia siły wyższej:</w:t>
      </w:r>
    </w:p>
    <w:p w14:paraId="36D99A58" w14:textId="77777777" w:rsidR="009C65E3" w:rsidRPr="009C65E3" w:rsidRDefault="009C65E3" w:rsidP="00CF41CB">
      <w:pPr>
        <w:spacing w:after="0" w:line="240" w:lineRule="auto"/>
        <w:jc w:val="both"/>
        <w:rPr>
          <w:rFonts w:eastAsia="Times New Roman" w:cs="Calibri"/>
          <w:lang w:eastAsia="pl-PL"/>
        </w:rPr>
      </w:pPr>
    </w:p>
    <w:p w14:paraId="55030001" w14:textId="77777777" w:rsidR="009C65E3" w:rsidRPr="009C65E3" w:rsidRDefault="009C65E3" w:rsidP="00CF41CB">
      <w:pPr>
        <w:spacing w:after="0" w:line="240" w:lineRule="auto"/>
        <w:jc w:val="both"/>
        <w:rPr>
          <w:rFonts w:eastAsia="Times New Roman" w:cs="Calibri"/>
          <w:lang w:eastAsia="pl-PL"/>
        </w:rPr>
      </w:pPr>
      <w:r w:rsidRPr="009C65E3">
        <w:rPr>
          <w:rFonts w:eastAsia="Times New Roman" w:cs="Calibri"/>
          <w:lang w:eastAsia="pl-PL"/>
        </w:rPr>
        <w:t>§8</w:t>
      </w:r>
    </w:p>
    <w:p w14:paraId="6F23FEA0" w14:textId="77777777" w:rsidR="009C65E3" w:rsidRPr="009C65E3" w:rsidRDefault="009C65E3" w:rsidP="00CF41CB">
      <w:pPr>
        <w:spacing w:after="0" w:line="240" w:lineRule="auto"/>
        <w:jc w:val="both"/>
        <w:rPr>
          <w:rFonts w:eastAsia="Times New Roman" w:cs="Calibri"/>
          <w:lang w:eastAsia="pl-PL"/>
        </w:rPr>
      </w:pPr>
      <w:r w:rsidRPr="009C65E3">
        <w:rPr>
          <w:rFonts w:eastAsia="Times New Roman" w:cs="Calibri"/>
          <w:lang w:eastAsia="pl-PL"/>
        </w:rPr>
        <w:t>Siła wyższa</w:t>
      </w:r>
    </w:p>
    <w:p w14:paraId="52EC3F47" w14:textId="45D30ADC" w:rsidR="009C65E3" w:rsidRPr="009C65E3" w:rsidRDefault="009C65E3" w:rsidP="00CF41CB">
      <w:pPr>
        <w:spacing w:after="0" w:line="240" w:lineRule="auto"/>
        <w:jc w:val="both"/>
        <w:rPr>
          <w:rFonts w:eastAsia="Times New Roman" w:cs="Calibri"/>
          <w:lang w:eastAsia="pl-PL"/>
        </w:rPr>
      </w:pPr>
      <w:r w:rsidRPr="009C65E3">
        <w:rPr>
          <w:rFonts w:eastAsia="Times New Roman" w:cs="Calibri"/>
          <w:lang w:eastAsia="pl-PL"/>
        </w:rPr>
        <w:t>1. Przez siłę wyższą Strony rozumieją zdarzenie zewnętrzne, niemożliwe do przewidzenia</w:t>
      </w:r>
      <w:r w:rsidR="00CF41CB">
        <w:rPr>
          <w:rFonts w:eastAsia="Times New Roman" w:cs="Calibri"/>
          <w:lang w:eastAsia="pl-PL"/>
        </w:rPr>
        <w:t xml:space="preserve">                                          </w:t>
      </w:r>
      <w:r w:rsidRPr="009C65E3">
        <w:rPr>
          <w:rFonts w:eastAsia="Times New Roman" w:cs="Calibri"/>
          <w:lang w:eastAsia="pl-PL"/>
        </w:rPr>
        <w:t xml:space="preserve"> i zapobieżenia przez Strony, które ma wpływ na zakres i sposób realizacji Umowy, w szczególności:</w:t>
      </w:r>
    </w:p>
    <w:p w14:paraId="4C446A13" w14:textId="77777777" w:rsidR="009C65E3" w:rsidRPr="009C65E3" w:rsidRDefault="009C65E3" w:rsidP="00CF41CB">
      <w:pPr>
        <w:spacing w:after="0" w:line="240" w:lineRule="auto"/>
        <w:jc w:val="both"/>
        <w:rPr>
          <w:rFonts w:eastAsia="Times New Roman" w:cs="Calibri"/>
          <w:lang w:eastAsia="pl-PL"/>
        </w:rPr>
      </w:pPr>
      <w:r w:rsidRPr="009C65E3">
        <w:rPr>
          <w:rFonts w:eastAsia="Times New Roman" w:cs="Calibri"/>
          <w:lang w:eastAsia="pl-PL"/>
        </w:rPr>
        <w:t>a) epidemie, pandemie i inne wyjątkowe stany zagrożenia zdrowia wielu osób, w tym stany zagrożenia epidemicznego;</w:t>
      </w:r>
    </w:p>
    <w:p w14:paraId="77A6283A" w14:textId="77777777" w:rsidR="009C65E3" w:rsidRPr="009C65E3" w:rsidRDefault="009C65E3" w:rsidP="00CF41CB">
      <w:pPr>
        <w:spacing w:after="0" w:line="240" w:lineRule="auto"/>
        <w:jc w:val="both"/>
        <w:rPr>
          <w:rFonts w:eastAsia="Times New Roman" w:cs="Calibri"/>
          <w:lang w:eastAsia="pl-PL"/>
        </w:rPr>
      </w:pPr>
      <w:r w:rsidRPr="009C65E3">
        <w:rPr>
          <w:rFonts w:eastAsia="Times New Roman" w:cs="Calibri"/>
          <w:lang w:eastAsia="pl-PL"/>
        </w:rPr>
        <w:t xml:space="preserve">b) wojny (wypowiedziane lub nie) oraz inne działania zbrojne, inwazje, mobilizacje, rekwizycje lub embarga; </w:t>
      </w:r>
    </w:p>
    <w:p w14:paraId="3C62244B" w14:textId="77777777" w:rsidR="009C65E3" w:rsidRPr="009C65E3" w:rsidRDefault="009C65E3" w:rsidP="00CF41CB">
      <w:pPr>
        <w:spacing w:after="0" w:line="240" w:lineRule="auto"/>
        <w:jc w:val="both"/>
        <w:rPr>
          <w:rFonts w:eastAsia="Times New Roman" w:cs="Calibri"/>
          <w:lang w:eastAsia="pl-PL"/>
        </w:rPr>
      </w:pPr>
      <w:r w:rsidRPr="009C65E3">
        <w:rPr>
          <w:rFonts w:eastAsia="Times New Roman" w:cs="Calibri"/>
          <w:lang w:eastAsia="pl-PL"/>
        </w:rPr>
        <w:t>c) terroryzm, rebelie, rewolucje, powstania, wojny domowe, przewroty wojskowe lub cywilne;</w:t>
      </w:r>
    </w:p>
    <w:p w14:paraId="1C172864" w14:textId="77777777" w:rsidR="009C65E3" w:rsidRPr="009C65E3" w:rsidRDefault="009C65E3" w:rsidP="00CF41CB">
      <w:pPr>
        <w:spacing w:after="0" w:line="240" w:lineRule="auto"/>
        <w:jc w:val="both"/>
        <w:rPr>
          <w:rFonts w:eastAsia="Times New Roman" w:cs="Calibri"/>
          <w:lang w:eastAsia="pl-PL"/>
        </w:rPr>
      </w:pPr>
      <w:r w:rsidRPr="009C65E3">
        <w:rPr>
          <w:rFonts w:eastAsia="Times New Roman" w:cs="Calibri"/>
          <w:lang w:eastAsia="pl-PL"/>
        </w:rPr>
        <w:t xml:space="preserve">d) promieniowanie radioaktywne lub skażenie przez radioaktywność od paliwa jądrowego lub odpadów jądrowych, ze spalania paliwa jądrowego, radioaktywnych toksycznych materiałów wybuchowych oraz innych niebezpiecznych właściwości wszelkich wybuchowych zespołów nuklearnych składników; </w:t>
      </w:r>
    </w:p>
    <w:p w14:paraId="3F754152" w14:textId="77777777" w:rsidR="009C65E3" w:rsidRPr="009C65E3" w:rsidRDefault="009C65E3" w:rsidP="00CF41CB">
      <w:pPr>
        <w:spacing w:after="0" w:line="240" w:lineRule="auto"/>
        <w:jc w:val="both"/>
        <w:rPr>
          <w:rFonts w:eastAsia="Times New Roman" w:cs="Calibri"/>
          <w:lang w:eastAsia="pl-PL"/>
        </w:rPr>
      </w:pPr>
      <w:r w:rsidRPr="009C65E3">
        <w:rPr>
          <w:rFonts w:eastAsia="Times New Roman" w:cs="Calibri"/>
          <w:lang w:eastAsia="pl-PL"/>
        </w:rPr>
        <w:t>e) klęski żywiołowe, takie jak trzęsienie ziemi, powódź, pożar lub inne.</w:t>
      </w:r>
    </w:p>
    <w:p w14:paraId="1057BB16" w14:textId="77777777" w:rsidR="009C65E3" w:rsidRPr="009C65E3" w:rsidRDefault="009C65E3" w:rsidP="00CF41CB">
      <w:pPr>
        <w:spacing w:after="0" w:line="240" w:lineRule="auto"/>
        <w:jc w:val="both"/>
        <w:rPr>
          <w:rFonts w:eastAsia="Times New Roman" w:cs="Calibri"/>
          <w:lang w:eastAsia="pl-PL"/>
        </w:rPr>
      </w:pPr>
      <w:r w:rsidRPr="009C65E3">
        <w:rPr>
          <w:rFonts w:eastAsia="Times New Roman" w:cs="Calibri"/>
          <w:lang w:eastAsia="pl-PL"/>
        </w:rPr>
        <w:t xml:space="preserve">2. Strony zgodnie postanawiają, że nie są odpowiedzialne za skutki wynikające z wystąpienia siły wyższej. </w:t>
      </w:r>
    </w:p>
    <w:p w14:paraId="10B0FBBC" w14:textId="77777777" w:rsidR="009C65E3" w:rsidRPr="009C65E3" w:rsidRDefault="009C65E3" w:rsidP="00CF41CB">
      <w:pPr>
        <w:spacing w:after="0" w:line="240" w:lineRule="auto"/>
        <w:jc w:val="both"/>
        <w:rPr>
          <w:rFonts w:eastAsia="Times New Roman" w:cs="Calibri"/>
          <w:lang w:eastAsia="pl-PL"/>
        </w:rPr>
      </w:pPr>
      <w:r w:rsidRPr="009C65E3">
        <w:rPr>
          <w:rFonts w:eastAsia="Times New Roman" w:cs="Calibri"/>
          <w:lang w:eastAsia="pl-PL"/>
        </w:rPr>
        <w:t xml:space="preserve">3. Jeżeli którakolwiek ze Stron stwierdzi, że umowa nie może być realizowana bądź jej realizowanie jest w znacznym stopniu utrudnione z powodu wystąpienia siły wyższej lub </w:t>
      </w:r>
    </w:p>
    <w:p w14:paraId="70B60C5F" w14:textId="77777777" w:rsidR="009C65E3" w:rsidRPr="009C65E3" w:rsidRDefault="009C65E3" w:rsidP="00CF41CB">
      <w:pPr>
        <w:jc w:val="both"/>
        <w:rPr>
          <w:rFonts w:eastAsia="Times New Roman" w:cs="Calibri"/>
        </w:rPr>
      </w:pPr>
      <w:r w:rsidRPr="009C65E3">
        <w:rPr>
          <w:rFonts w:eastAsia="Times New Roman" w:cs="Calibri"/>
        </w:rPr>
        <w:t xml:space="preserve">Z powodu następstw wystąpienia siły wyższej, niezwłocznie powiadomi o tym drugą stronę na piśmie, mailowo lub faxem. </w:t>
      </w:r>
    </w:p>
    <w:p w14:paraId="130597BE" w14:textId="77777777" w:rsidR="009C65E3" w:rsidRPr="009C65E3" w:rsidRDefault="009C65E3" w:rsidP="00CF41CB">
      <w:pPr>
        <w:jc w:val="both"/>
        <w:rPr>
          <w:rFonts w:eastAsia="Times New Roman" w:cs="Calibri"/>
        </w:rPr>
      </w:pPr>
      <w:r w:rsidRPr="009C65E3">
        <w:rPr>
          <w:rFonts w:eastAsia="Times New Roman" w:cs="Calibri"/>
        </w:rPr>
        <w:t xml:space="preserve">4. W przypadku wystąpienia siły wyższej lub jej następstw uniemożliwiających lub znacznie utrudniających wykonanie umowy zgodnie z jej pierwotnym brzmieniem, Strony uzgodnią wzajemne działania minimalizujące negatywne skutki działania siły wyższej. Uzgodnienia mogą nastąpić przy wykorzystaniu środków komunikacji elektronicznej, w tym mailowo. </w:t>
      </w:r>
    </w:p>
    <w:p w14:paraId="589B17FB" w14:textId="77777777" w:rsidR="009C65E3" w:rsidRPr="009C65E3" w:rsidRDefault="009C65E3" w:rsidP="00CF41CB">
      <w:pPr>
        <w:jc w:val="both"/>
        <w:rPr>
          <w:rFonts w:eastAsia="Times New Roman" w:cs="Calibri"/>
        </w:rPr>
      </w:pPr>
      <w:r w:rsidRPr="009C65E3">
        <w:rPr>
          <w:rFonts w:eastAsia="Times New Roman" w:cs="Calibri"/>
        </w:rPr>
        <w:lastRenderedPageBreak/>
        <w:t>5. W przypadku, o którym mowa powyżej Strony mogą w szczególności dokonać koniecznych zmian w treści umowy, w tym wydłużyć terminy jej wykonania, zmienić zakres świadczenia Wykonawcy lub sposób wykonania umowy.</w:t>
      </w:r>
    </w:p>
    <w:p w14:paraId="50F3EEB8" w14:textId="77777777" w:rsidR="009C65E3" w:rsidRPr="009C65E3" w:rsidRDefault="009C65E3" w:rsidP="00CF41CB">
      <w:pPr>
        <w:jc w:val="both"/>
        <w:rPr>
          <w:rFonts w:eastAsia="Times New Roman" w:cs="Calibri"/>
        </w:rPr>
      </w:pPr>
      <w:r w:rsidRPr="009C65E3">
        <w:rPr>
          <w:rFonts w:eastAsia="Times New Roman" w:cs="Calibri"/>
        </w:rPr>
        <w:t xml:space="preserve"> 6. W razie gdy wykonanie umowy zgodnie z jej treścią nie jest możliwe z przyczyn wywołanych działaniem siły wyższej, Strony nie naliczą kar umownych przewidzianych na wypadek jakiekolwiek formy niewykonania lub nienależytego wykonania umowy, w szczególności kar z tytułu nieterminowego wykonania obowiązków umownych przez Wykonawcę. </w:t>
      </w:r>
    </w:p>
    <w:p w14:paraId="3919F052" w14:textId="77777777" w:rsidR="009C65E3" w:rsidRPr="009C65E3" w:rsidRDefault="009C65E3" w:rsidP="00CF41CB">
      <w:pPr>
        <w:jc w:val="both"/>
        <w:rPr>
          <w:rFonts w:eastAsia="Times New Roman" w:cs="Calibri"/>
        </w:rPr>
      </w:pPr>
      <w:r w:rsidRPr="009C65E3">
        <w:rPr>
          <w:rFonts w:eastAsia="Times New Roman" w:cs="Calibri"/>
        </w:rPr>
        <w:t>7. W przypadku, gdy brak jest możliwości dojścia do porozumienia w kwestii działań określonych w ust. 3 i w konsekwencji którakolwiek ze Stron odstąpi od umowy na skutek wystąpienia siły wyższej, Strony zwracają sobie wzajemnie świadczenia, które otrzymały od drugiej Strony. W przypadku gdy zwrot wykonanej już części świadczenia jest niemożliwy lub znacznie utrudniony, Zamawiający nie zwraca Wykonawcy świadczenia w tej części, a Wykonawcy przysługuje z tego tytułu wynagrodzenie proporcjonalne do części świadczenia, którą zatrzymał Zamawiający.</w:t>
      </w:r>
    </w:p>
    <w:p w14:paraId="33254DB6" w14:textId="77777777" w:rsidR="009C65E3" w:rsidRPr="009C65E3" w:rsidRDefault="009C65E3" w:rsidP="00CF41CB">
      <w:pPr>
        <w:jc w:val="both"/>
        <w:rPr>
          <w:rFonts w:eastAsia="Times New Roman" w:cs="Calibri"/>
        </w:rPr>
      </w:pPr>
      <w:r w:rsidRPr="009C65E3">
        <w:rPr>
          <w:rFonts w:eastAsia="Times New Roman" w:cs="Calibri"/>
        </w:rPr>
        <w:t xml:space="preserve">8. Strony oświadczają, że okoliczność zawarcia niniejszej Umowy w warunkach pandemii wirusa SARS-CoV-2, czyli w warunkach działania siły wyższej, nie wyłącza możliwości skorzystania z rozwiązań wynikających z niniejszego paragrafu na etapie realizacji Umowy. W szczególności Strony są uprawnione do skorzystania z możliwości przesunięcia terminu realizacji niniejszej Umowy w razie, gdy negatywne konsekwencje wystąpienia pandemii SARS-CoV-2 będą uniemożliwiały lub znacznie utrudniały realizację Umowy w pierwotnie zakładanym terminie. </w:t>
      </w:r>
    </w:p>
    <w:p w14:paraId="39230361" w14:textId="77777777" w:rsidR="009C65E3" w:rsidRPr="00107C12" w:rsidRDefault="009C65E3" w:rsidP="00CF41CB">
      <w:pPr>
        <w:jc w:val="both"/>
        <w:rPr>
          <w:rFonts w:eastAsia="Times New Roman" w:cs="Calibri"/>
          <w:b/>
          <w:bCs/>
          <w:u w:val="single"/>
        </w:rPr>
      </w:pPr>
      <w:r w:rsidRPr="00107C12">
        <w:rPr>
          <w:rFonts w:eastAsia="Times New Roman" w:cs="Calibri"/>
          <w:b/>
          <w:bCs/>
          <w:u w:val="single"/>
        </w:rPr>
        <w:t>Odpowiedź:</w:t>
      </w:r>
    </w:p>
    <w:p w14:paraId="0F4565ED" w14:textId="77777777" w:rsidR="009C65E3" w:rsidRPr="009C65E3" w:rsidRDefault="009C65E3" w:rsidP="00CF41CB">
      <w:pPr>
        <w:jc w:val="both"/>
        <w:rPr>
          <w:rFonts w:eastAsia="Times New Roman" w:cs="Calibri"/>
        </w:rPr>
      </w:pPr>
      <w:r w:rsidRPr="009C65E3">
        <w:rPr>
          <w:rFonts w:eastAsia="Times New Roman" w:cs="Calibri"/>
        </w:rPr>
        <w:t>Zamawiający wprowadza do projektu umowy następujące zapisy:</w:t>
      </w:r>
    </w:p>
    <w:p w14:paraId="7463E5B9" w14:textId="77777777" w:rsidR="009C65E3" w:rsidRPr="009C65E3" w:rsidRDefault="009C65E3" w:rsidP="00CF41CB">
      <w:pPr>
        <w:spacing w:after="0" w:line="240" w:lineRule="auto"/>
        <w:jc w:val="both"/>
        <w:rPr>
          <w:rFonts w:eastAsia="Times New Roman" w:cs="Calibri"/>
          <w:vertAlign w:val="superscript"/>
          <w:lang w:eastAsia="pl-PL"/>
        </w:rPr>
      </w:pPr>
      <w:r w:rsidRPr="009C65E3">
        <w:rPr>
          <w:rFonts w:eastAsia="Times New Roman" w:cs="Calibri"/>
          <w:lang w:eastAsia="pl-PL"/>
        </w:rPr>
        <w:t>§7</w:t>
      </w:r>
      <w:r w:rsidRPr="009C65E3">
        <w:rPr>
          <w:rFonts w:eastAsia="Times New Roman" w:cs="Calibri"/>
          <w:vertAlign w:val="superscript"/>
          <w:lang w:eastAsia="pl-PL"/>
        </w:rPr>
        <w:t>I</w:t>
      </w:r>
    </w:p>
    <w:p w14:paraId="3770E5FD" w14:textId="77777777" w:rsidR="009C65E3" w:rsidRPr="009C65E3" w:rsidRDefault="009C65E3" w:rsidP="00CF41CB">
      <w:pPr>
        <w:numPr>
          <w:ilvl w:val="0"/>
          <w:numId w:val="3"/>
        </w:numPr>
        <w:spacing w:after="0" w:line="240" w:lineRule="auto"/>
        <w:contextualSpacing/>
        <w:jc w:val="both"/>
        <w:rPr>
          <w:rFonts w:eastAsia="Times New Roman" w:cs="Calibri"/>
          <w:lang w:eastAsia="pl-PL"/>
        </w:rPr>
      </w:pPr>
      <w:r w:rsidRPr="009C65E3">
        <w:rPr>
          <w:rFonts w:eastAsia="Times New Roman" w:cs="Calibri"/>
          <w:lang w:eastAsia="pl-PL"/>
        </w:rPr>
        <w:t xml:space="preserve">Jeżeli którakolwiek ze Stron stwierdzi, że umowa nie może być realizowana bądź jej realizowanie jest w znacznym stopniu utrudnione z powodu wystąpienia siły wyższej lub </w:t>
      </w:r>
      <w:r w:rsidRPr="009C65E3">
        <w:rPr>
          <w:rFonts w:eastAsia="Times New Roman" w:cs="Calibri"/>
        </w:rPr>
        <w:t>z powodu następstw wystąpienia siły wyższej, niezwłocznie powiadomi o tym drugą stronę na piśmie, mailowo lub faxem.</w:t>
      </w:r>
    </w:p>
    <w:p w14:paraId="0133F773" w14:textId="77777777" w:rsidR="009C65E3" w:rsidRPr="009C65E3" w:rsidRDefault="009C65E3" w:rsidP="00CF41CB">
      <w:pPr>
        <w:numPr>
          <w:ilvl w:val="0"/>
          <w:numId w:val="3"/>
        </w:numPr>
        <w:contextualSpacing/>
        <w:jc w:val="both"/>
        <w:rPr>
          <w:rFonts w:eastAsia="Times New Roman" w:cs="Calibri"/>
        </w:rPr>
      </w:pPr>
      <w:r w:rsidRPr="009C65E3">
        <w:rPr>
          <w:rFonts w:eastAsia="Times New Roman" w:cs="Calibri"/>
        </w:rPr>
        <w:t>W przypadku wystąpienia siły wyższej lub jej następstw uniemożliwiających lub znacznie utrudniających wykonanie umowy zgodnie z jej pierwotnym brzmieniem, Strony uzgodnią wzajemne działania minimalizujące negatywne skutki działania siły wyższej. Uzgodnienia mogą nastąpić przy wykorzystaniu środków komunikacji elektronicznej, w tym mailowo.</w:t>
      </w:r>
    </w:p>
    <w:p w14:paraId="41A8B6C4" w14:textId="77777777" w:rsidR="009C65E3" w:rsidRPr="009C65E3" w:rsidRDefault="009C65E3" w:rsidP="00CF41CB">
      <w:pPr>
        <w:numPr>
          <w:ilvl w:val="0"/>
          <w:numId w:val="3"/>
        </w:numPr>
        <w:contextualSpacing/>
        <w:jc w:val="both"/>
        <w:rPr>
          <w:rFonts w:eastAsia="Times New Roman" w:cs="Calibri"/>
        </w:rPr>
      </w:pPr>
      <w:r w:rsidRPr="009C65E3">
        <w:rPr>
          <w:rFonts w:eastAsia="Times New Roman" w:cs="Calibri"/>
        </w:rPr>
        <w:t xml:space="preserve"> W przypadku, o którym mowa powyżej Strony mogą w szczególności dokonać koniecznych zmian w treści umowy, w tym wydłużyć terminy jej wykonania, zmienić zakres świadczenia Wykonawcy lub sposób wykonania umowy.</w:t>
      </w:r>
    </w:p>
    <w:p w14:paraId="00785BB1" w14:textId="77777777" w:rsidR="009C65E3" w:rsidRPr="009C65E3" w:rsidRDefault="009C65E3" w:rsidP="00CF41CB">
      <w:pPr>
        <w:numPr>
          <w:ilvl w:val="0"/>
          <w:numId w:val="3"/>
        </w:numPr>
        <w:contextualSpacing/>
        <w:jc w:val="both"/>
        <w:rPr>
          <w:rFonts w:eastAsia="Times New Roman" w:cs="Calibri"/>
        </w:rPr>
      </w:pPr>
      <w:r w:rsidRPr="009C65E3">
        <w:rPr>
          <w:rFonts w:eastAsia="Times New Roman" w:cs="Calibri"/>
        </w:rPr>
        <w:t>W razie gdy wykonanie umowy zgodnie z jej treścią nie jest możliwe z przyczyn wywołanych działaniem siły wyższej, Strony nie naliczą kar umownych przewidzianych na wypadek jakiekolwiek formy niewykonania lub nienależytego wykonania umowy, w szczególności kar z tytułu nieterminowego wykonania obowiązków umownych przez Wykonawcę.</w:t>
      </w:r>
    </w:p>
    <w:p w14:paraId="377FD6E0" w14:textId="452434F7" w:rsidR="00A93741" w:rsidRDefault="009C65E3" w:rsidP="00CF41CB">
      <w:pPr>
        <w:numPr>
          <w:ilvl w:val="0"/>
          <w:numId w:val="3"/>
        </w:numPr>
        <w:contextualSpacing/>
        <w:jc w:val="both"/>
        <w:rPr>
          <w:rFonts w:eastAsia="Times New Roman" w:cs="Calibri"/>
        </w:rPr>
      </w:pPr>
      <w:r w:rsidRPr="009C65E3">
        <w:rPr>
          <w:rFonts w:eastAsia="Times New Roman" w:cs="Calibri"/>
        </w:rPr>
        <w:t xml:space="preserve"> W przypadku, gdy brak jest możliwości dojścia do porozumienia w kwestii działań określonych w ust. 3 i w konsekwencji którakolwiek ze Stron odstąpi od umowy na skutek wystąpienia siły wyższej, Strony zwracają sobie wzajemnie świadczenia, które otrzymały od drugiej Strony. </w:t>
      </w:r>
      <w:r w:rsidR="00CF41CB">
        <w:rPr>
          <w:rFonts w:eastAsia="Times New Roman" w:cs="Calibri"/>
        </w:rPr>
        <w:t xml:space="preserve">        </w:t>
      </w:r>
      <w:r w:rsidRPr="009C65E3">
        <w:rPr>
          <w:rFonts w:eastAsia="Times New Roman" w:cs="Calibri"/>
        </w:rPr>
        <w:t xml:space="preserve">W przypadku gdy zwrot wykonanej już części świadczenia jest niemożliwy lub </w:t>
      </w:r>
    </w:p>
    <w:p w14:paraId="7917C3DA" w14:textId="77777777" w:rsidR="00A93741" w:rsidRDefault="00A93741" w:rsidP="00CF41CB">
      <w:pPr>
        <w:ind w:left="720"/>
        <w:contextualSpacing/>
        <w:jc w:val="both"/>
        <w:rPr>
          <w:rFonts w:eastAsia="Times New Roman" w:cs="Calibri"/>
        </w:rPr>
      </w:pPr>
    </w:p>
    <w:p w14:paraId="16F811DB" w14:textId="77777777" w:rsidR="00CF41CB" w:rsidRDefault="00CF41CB" w:rsidP="00CF41CB">
      <w:pPr>
        <w:ind w:left="720"/>
        <w:contextualSpacing/>
        <w:jc w:val="both"/>
        <w:rPr>
          <w:rFonts w:eastAsia="Times New Roman" w:cs="Calibri"/>
        </w:rPr>
      </w:pPr>
    </w:p>
    <w:p w14:paraId="1888365E" w14:textId="77777777" w:rsidR="00CF41CB" w:rsidRDefault="00CF41CB" w:rsidP="00CF41CB">
      <w:pPr>
        <w:ind w:left="720"/>
        <w:contextualSpacing/>
        <w:jc w:val="both"/>
        <w:rPr>
          <w:rFonts w:eastAsia="Times New Roman" w:cs="Calibri"/>
        </w:rPr>
      </w:pPr>
    </w:p>
    <w:p w14:paraId="0B804B8D" w14:textId="77777777" w:rsidR="00CF41CB" w:rsidRDefault="00CF41CB" w:rsidP="00CF41CB">
      <w:pPr>
        <w:ind w:left="720"/>
        <w:contextualSpacing/>
        <w:jc w:val="both"/>
        <w:rPr>
          <w:rFonts w:eastAsia="Times New Roman" w:cs="Calibri"/>
        </w:rPr>
      </w:pPr>
    </w:p>
    <w:p w14:paraId="2462561E" w14:textId="3C9A6E25" w:rsidR="009C65E3" w:rsidRPr="00A93741" w:rsidRDefault="009C65E3" w:rsidP="00CF41CB">
      <w:pPr>
        <w:ind w:left="720"/>
        <w:contextualSpacing/>
        <w:jc w:val="both"/>
        <w:rPr>
          <w:rFonts w:eastAsia="Times New Roman" w:cs="Calibri"/>
        </w:rPr>
      </w:pPr>
      <w:r w:rsidRPr="00A93741">
        <w:rPr>
          <w:rFonts w:eastAsia="Times New Roman" w:cs="Calibri"/>
        </w:rPr>
        <w:t>znacznie utrudniony, Zamawiający nie zwraca Wykonawcy świadczenia w tej części, a Wykonawcy przysługuje z tego tytułu wynagrodzenie proporcjonalne do części świadczenia, którą zatrzymał Zamawiający</w:t>
      </w:r>
    </w:p>
    <w:p w14:paraId="6B8E74F2" w14:textId="4A4F0F85" w:rsidR="009C65E3" w:rsidRPr="009C65E3" w:rsidRDefault="009C65E3" w:rsidP="00CF41CB">
      <w:pPr>
        <w:numPr>
          <w:ilvl w:val="0"/>
          <w:numId w:val="3"/>
        </w:numPr>
        <w:contextualSpacing/>
        <w:jc w:val="both"/>
        <w:rPr>
          <w:rFonts w:eastAsia="Times New Roman" w:cs="Calibri"/>
        </w:rPr>
      </w:pPr>
      <w:r w:rsidRPr="009C65E3">
        <w:rPr>
          <w:rFonts w:eastAsia="Times New Roman" w:cs="Calibri"/>
        </w:rPr>
        <w:t xml:space="preserve">Strony oświadczają, że okoliczność zawarcia niniejszej Umowy w warunkach pandemii wirusa SARS-CoV-2, czyli w warunkach działania siły wyższej, nie wyłącza możliwości skorzystania </w:t>
      </w:r>
      <w:r w:rsidR="00CF41CB">
        <w:rPr>
          <w:rFonts w:eastAsia="Times New Roman" w:cs="Calibri"/>
        </w:rPr>
        <w:t xml:space="preserve">                 </w:t>
      </w:r>
      <w:r w:rsidRPr="009C65E3">
        <w:rPr>
          <w:rFonts w:eastAsia="Times New Roman" w:cs="Calibri"/>
        </w:rPr>
        <w:t xml:space="preserve">z rozwiązań wynikających z niniejszego paragrafu na etapie realizacji Umowy. W szczególności Strony są uprawnione do skorzystania z możliwości przesunięcia terminu realizacji niniejszej Umowy w razie, gdy negatywne konsekwencje wystąpienia pandemii SARS-CoV-2 będą uniemożliwiały lub znacznie utrudniały realizację Umowy w pierwotnie zakładanym terminie. </w:t>
      </w:r>
    </w:p>
    <w:p w14:paraId="53294829" w14:textId="77777777" w:rsidR="009C65E3" w:rsidRPr="009C65E3" w:rsidRDefault="009C65E3" w:rsidP="00CF41CB">
      <w:pPr>
        <w:numPr>
          <w:ilvl w:val="0"/>
          <w:numId w:val="3"/>
        </w:numPr>
        <w:contextualSpacing/>
        <w:jc w:val="both"/>
        <w:rPr>
          <w:rFonts w:eastAsia="Times New Roman" w:cs="Calibri"/>
        </w:rPr>
      </w:pPr>
      <w:r w:rsidRPr="009C65E3">
        <w:rPr>
          <w:rFonts w:eastAsia="Times New Roman" w:cs="Calibri"/>
          <w:lang w:eastAsia="pl-PL"/>
        </w:rPr>
        <w:t>Strony zgodnie postanawiają, że nie są odpowiedzialne za skutki wynikające z wystąpienia siły wyższej.</w:t>
      </w:r>
    </w:p>
    <w:p w14:paraId="71C21FD6" w14:textId="70F94A46" w:rsidR="009C65E3" w:rsidRPr="009C65E3" w:rsidRDefault="009C65E3" w:rsidP="00CF41CB">
      <w:pPr>
        <w:numPr>
          <w:ilvl w:val="0"/>
          <w:numId w:val="3"/>
        </w:numPr>
        <w:spacing w:after="0" w:line="240" w:lineRule="auto"/>
        <w:contextualSpacing/>
        <w:jc w:val="both"/>
        <w:rPr>
          <w:rFonts w:eastAsia="Times New Roman" w:cs="Calibri"/>
          <w:lang w:eastAsia="pl-PL"/>
        </w:rPr>
      </w:pPr>
      <w:r w:rsidRPr="009C65E3">
        <w:rPr>
          <w:rFonts w:eastAsia="Times New Roman" w:cs="Calibri"/>
          <w:lang w:eastAsia="pl-PL"/>
        </w:rPr>
        <w:t xml:space="preserve">Przez siłę wyższą Strony rozumieją zdarzenie zewnętrzne, niemożliwe do przewidzenia </w:t>
      </w:r>
      <w:r w:rsidR="00CF41CB">
        <w:rPr>
          <w:rFonts w:eastAsia="Times New Roman" w:cs="Calibri"/>
          <w:lang w:eastAsia="pl-PL"/>
        </w:rPr>
        <w:t xml:space="preserve">                                     </w:t>
      </w:r>
      <w:r w:rsidRPr="009C65E3">
        <w:rPr>
          <w:rFonts w:eastAsia="Times New Roman" w:cs="Calibri"/>
          <w:lang w:eastAsia="pl-PL"/>
        </w:rPr>
        <w:t xml:space="preserve">i zapobieżenia przez Strony, które ma wpływ na zakres i sposób realizacji Umowy, </w:t>
      </w:r>
      <w:r w:rsidR="00CF41CB">
        <w:rPr>
          <w:rFonts w:eastAsia="Times New Roman" w:cs="Calibri"/>
          <w:lang w:eastAsia="pl-PL"/>
        </w:rPr>
        <w:t xml:space="preserve">                                        </w:t>
      </w:r>
      <w:r w:rsidRPr="009C65E3">
        <w:rPr>
          <w:rFonts w:eastAsia="Times New Roman" w:cs="Calibri"/>
          <w:lang w:eastAsia="pl-PL"/>
        </w:rPr>
        <w:t>w szczególności:</w:t>
      </w:r>
    </w:p>
    <w:p w14:paraId="3F4C57DE" w14:textId="77777777" w:rsidR="009C65E3" w:rsidRPr="009C65E3" w:rsidRDefault="009C65E3" w:rsidP="00CF41CB">
      <w:pPr>
        <w:spacing w:after="0" w:line="240" w:lineRule="auto"/>
        <w:ind w:left="720"/>
        <w:contextualSpacing/>
        <w:jc w:val="both"/>
        <w:rPr>
          <w:rFonts w:eastAsia="Times New Roman" w:cs="Calibri"/>
          <w:lang w:eastAsia="pl-PL"/>
        </w:rPr>
      </w:pPr>
      <w:r w:rsidRPr="009C65E3">
        <w:rPr>
          <w:rFonts w:eastAsia="Times New Roman" w:cs="Calibri"/>
          <w:lang w:eastAsia="pl-PL"/>
        </w:rPr>
        <w:t>a) epidemie, pandemie i inne wyjątkowe stany zagrożenia zdrowia wielu osób, w tym stany zagrożenia epidemicznego;</w:t>
      </w:r>
    </w:p>
    <w:p w14:paraId="6ED3B4B1" w14:textId="77777777" w:rsidR="009C65E3" w:rsidRPr="009C65E3" w:rsidRDefault="009C65E3" w:rsidP="00CF41CB">
      <w:pPr>
        <w:spacing w:after="0" w:line="240" w:lineRule="auto"/>
        <w:ind w:left="720"/>
        <w:contextualSpacing/>
        <w:jc w:val="both"/>
        <w:rPr>
          <w:rFonts w:eastAsia="Times New Roman" w:cs="Calibri"/>
          <w:lang w:eastAsia="pl-PL"/>
        </w:rPr>
      </w:pPr>
      <w:r w:rsidRPr="009C65E3">
        <w:rPr>
          <w:rFonts w:eastAsia="Times New Roman" w:cs="Calibri"/>
          <w:lang w:eastAsia="pl-PL"/>
        </w:rPr>
        <w:t xml:space="preserve">b) wojny (wypowiedziane lub nie) oraz inne działania zbrojne, inwazje, mobilizacje, rekwizycje lub embarga; </w:t>
      </w:r>
    </w:p>
    <w:p w14:paraId="4AC7CA5C" w14:textId="77777777" w:rsidR="009C65E3" w:rsidRPr="009C65E3" w:rsidRDefault="009C65E3" w:rsidP="00CF41CB">
      <w:pPr>
        <w:spacing w:after="0" w:line="240" w:lineRule="auto"/>
        <w:ind w:left="720"/>
        <w:contextualSpacing/>
        <w:jc w:val="both"/>
        <w:rPr>
          <w:rFonts w:eastAsia="Times New Roman" w:cs="Calibri"/>
          <w:lang w:eastAsia="pl-PL"/>
        </w:rPr>
      </w:pPr>
      <w:r w:rsidRPr="009C65E3">
        <w:rPr>
          <w:rFonts w:eastAsia="Times New Roman" w:cs="Calibri"/>
          <w:lang w:eastAsia="pl-PL"/>
        </w:rPr>
        <w:t>c) terroryzm, rebelie, rewolucje, powstania, wojny domowe, przewroty wojskowe lub cywilne;</w:t>
      </w:r>
    </w:p>
    <w:p w14:paraId="6DAB002A" w14:textId="77777777" w:rsidR="009C65E3" w:rsidRPr="009C65E3" w:rsidRDefault="009C65E3" w:rsidP="00CF41CB">
      <w:pPr>
        <w:spacing w:after="0" w:line="240" w:lineRule="auto"/>
        <w:ind w:left="720"/>
        <w:contextualSpacing/>
        <w:jc w:val="both"/>
        <w:rPr>
          <w:rFonts w:eastAsia="Times New Roman" w:cs="Calibri"/>
          <w:lang w:eastAsia="pl-PL"/>
        </w:rPr>
      </w:pPr>
      <w:r w:rsidRPr="009C65E3">
        <w:rPr>
          <w:rFonts w:eastAsia="Times New Roman" w:cs="Calibri"/>
          <w:lang w:eastAsia="pl-PL"/>
        </w:rPr>
        <w:t xml:space="preserve">d) promieniowanie radioaktywne lub skażenie przez radioaktywność od paliwa jądrowego lub odpadów jądrowych, ze spalania paliwa jądrowego, radioaktywnych toksycznych materiałów wybuchowych oraz innych niebezpiecznych właściwości wszelkich wybuchowych zespołów nuklearnych składników; </w:t>
      </w:r>
    </w:p>
    <w:p w14:paraId="543235CE" w14:textId="78D3255B" w:rsidR="009C65E3" w:rsidRDefault="009C65E3" w:rsidP="00CF41CB">
      <w:pPr>
        <w:spacing w:after="0" w:line="240" w:lineRule="auto"/>
        <w:ind w:left="720"/>
        <w:contextualSpacing/>
        <w:jc w:val="both"/>
        <w:rPr>
          <w:rFonts w:eastAsia="Times New Roman" w:cs="Calibri"/>
          <w:lang w:eastAsia="pl-PL"/>
        </w:rPr>
      </w:pPr>
      <w:r w:rsidRPr="009C65E3">
        <w:rPr>
          <w:rFonts w:eastAsia="Times New Roman" w:cs="Calibri"/>
          <w:lang w:eastAsia="pl-PL"/>
        </w:rPr>
        <w:t>e) klęski żywiołowe, takie jak trzęsienie ziemi, powódź, pożar lub inne.</w:t>
      </w:r>
    </w:p>
    <w:p w14:paraId="574D17B5" w14:textId="77777777" w:rsidR="00A93741" w:rsidRPr="009C65E3" w:rsidRDefault="00A93741" w:rsidP="00CF41CB">
      <w:pPr>
        <w:spacing w:after="0" w:line="240" w:lineRule="auto"/>
        <w:ind w:left="720"/>
        <w:contextualSpacing/>
        <w:jc w:val="both"/>
        <w:rPr>
          <w:rFonts w:eastAsia="Times New Roman" w:cs="Calibri"/>
          <w:lang w:eastAsia="pl-PL"/>
        </w:rPr>
      </w:pPr>
    </w:p>
    <w:p w14:paraId="25470511" w14:textId="2266966C" w:rsidR="009C65E3" w:rsidRPr="009C65E3" w:rsidRDefault="009C65E3" w:rsidP="00CF41CB">
      <w:pPr>
        <w:contextualSpacing/>
        <w:jc w:val="both"/>
        <w:rPr>
          <w:rFonts w:eastAsia="Times New Roman" w:cs="Calibri"/>
        </w:rPr>
      </w:pPr>
      <w:r w:rsidRPr="009C65E3">
        <w:rPr>
          <w:rFonts w:eastAsia="Times New Roman" w:cs="Calibri"/>
        </w:rPr>
        <w:t>Zamawiający do</w:t>
      </w:r>
      <w:r w:rsidR="001A6242">
        <w:rPr>
          <w:rFonts w:eastAsia="Times New Roman" w:cs="Calibri"/>
        </w:rPr>
        <w:t>łą</w:t>
      </w:r>
      <w:r w:rsidRPr="009C65E3">
        <w:rPr>
          <w:rFonts w:eastAsia="Times New Roman" w:cs="Calibri"/>
        </w:rPr>
        <w:t>czył do wyja</w:t>
      </w:r>
      <w:r w:rsidR="001A6242">
        <w:rPr>
          <w:rFonts w:eastAsia="Times New Roman" w:cs="Calibri"/>
        </w:rPr>
        <w:t>ś</w:t>
      </w:r>
      <w:r w:rsidRPr="009C65E3">
        <w:rPr>
          <w:rFonts w:eastAsia="Times New Roman" w:cs="Calibri"/>
        </w:rPr>
        <w:t>nień zmieniony załącznik nr 4 do SWZ.</w:t>
      </w:r>
    </w:p>
    <w:p w14:paraId="309A1FDD" w14:textId="77777777" w:rsidR="009C65E3" w:rsidRPr="009C65E3" w:rsidRDefault="009C65E3" w:rsidP="00CF41CB">
      <w:pPr>
        <w:spacing w:after="0" w:line="240" w:lineRule="auto"/>
        <w:ind w:left="360"/>
        <w:jc w:val="both"/>
        <w:rPr>
          <w:rFonts w:eastAsia="Times New Roman" w:cs="Calibri"/>
          <w:color w:val="FF0000"/>
          <w:lang w:eastAsia="pl-PL"/>
        </w:rPr>
      </w:pPr>
    </w:p>
    <w:p w14:paraId="23C52E17" w14:textId="77777777" w:rsidR="009C65E3" w:rsidRPr="009C65E3" w:rsidRDefault="009C65E3" w:rsidP="00CF41CB">
      <w:pPr>
        <w:jc w:val="both"/>
        <w:rPr>
          <w:rFonts w:eastAsia="Times New Roman" w:cs="Calibri"/>
        </w:rPr>
      </w:pPr>
      <w:r w:rsidRPr="009C65E3">
        <w:rPr>
          <w:rFonts w:eastAsia="Times New Roman" w:cs="Calibri"/>
        </w:rPr>
        <w:t>36. Ze względu na dyspozycję art. 484 § 2 k.c. zgodnie z którą dłużnik może żądać zmniejszenia kary umownej w przypadku, gdy kara ta jest rażąco wygórowana prosimy o zmniejszenie wysokości następujących kar umownych:</w:t>
      </w:r>
    </w:p>
    <w:p w14:paraId="5E85E2CC" w14:textId="77777777" w:rsidR="009C65E3" w:rsidRPr="009C65E3" w:rsidRDefault="009C65E3" w:rsidP="00CF41CB">
      <w:pPr>
        <w:jc w:val="both"/>
        <w:rPr>
          <w:rFonts w:eastAsia="Times New Roman" w:cs="Calibri"/>
        </w:rPr>
      </w:pPr>
      <w:r w:rsidRPr="009C65E3">
        <w:rPr>
          <w:rFonts w:eastAsia="Times New Roman" w:cs="Calibri"/>
        </w:rPr>
        <w:t>-określonej w § 1ust. 3 projektu umowy z 2% do 1%,</w:t>
      </w:r>
    </w:p>
    <w:p w14:paraId="515AA006" w14:textId="77777777" w:rsidR="009C65E3" w:rsidRPr="009C65E3" w:rsidRDefault="009C65E3" w:rsidP="00CF41CB">
      <w:pPr>
        <w:jc w:val="both"/>
        <w:rPr>
          <w:rFonts w:eastAsia="Times New Roman" w:cs="Calibri"/>
        </w:rPr>
      </w:pPr>
      <w:r w:rsidRPr="009C65E3">
        <w:rPr>
          <w:rFonts w:eastAsia="Times New Roman" w:cs="Calibri"/>
        </w:rPr>
        <w:t>określonej w § 4ust. 5projektu umowy z 5% do 2%,</w:t>
      </w:r>
    </w:p>
    <w:p w14:paraId="21D1119F" w14:textId="54A572C4" w:rsidR="009C65E3" w:rsidRPr="009C65E3" w:rsidRDefault="009C65E3" w:rsidP="00CF41CB">
      <w:pPr>
        <w:jc w:val="both"/>
        <w:rPr>
          <w:rFonts w:eastAsia="Times New Roman" w:cs="Calibri"/>
        </w:rPr>
      </w:pPr>
      <w:r w:rsidRPr="009C65E3">
        <w:rPr>
          <w:rFonts w:eastAsia="Times New Roman" w:cs="Calibri"/>
        </w:rPr>
        <w:t>-określonej w § 7ust. 1projektu umowy z 5% do 2%,</w:t>
      </w:r>
    </w:p>
    <w:p w14:paraId="6C9DB7E8" w14:textId="77777777" w:rsidR="009C65E3" w:rsidRPr="00107C12" w:rsidRDefault="009C65E3" w:rsidP="00CF41CB">
      <w:pPr>
        <w:jc w:val="both"/>
        <w:rPr>
          <w:rFonts w:eastAsia="Times New Roman" w:cs="Calibri"/>
          <w:b/>
          <w:bCs/>
          <w:u w:val="single"/>
        </w:rPr>
      </w:pPr>
      <w:r w:rsidRPr="00107C12">
        <w:rPr>
          <w:rFonts w:eastAsia="Times New Roman" w:cs="Calibri"/>
          <w:b/>
          <w:bCs/>
          <w:u w:val="single"/>
        </w:rPr>
        <w:t>Odpowiedź:</w:t>
      </w:r>
    </w:p>
    <w:p w14:paraId="79A5337E" w14:textId="77777777" w:rsidR="009C65E3" w:rsidRPr="009C65E3" w:rsidRDefault="009C65E3" w:rsidP="00CF41CB">
      <w:pPr>
        <w:jc w:val="both"/>
        <w:rPr>
          <w:rFonts w:eastAsia="Times New Roman" w:cs="Calibri"/>
        </w:rPr>
      </w:pPr>
      <w:r w:rsidRPr="009C65E3">
        <w:rPr>
          <w:rFonts w:eastAsia="Times New Roman" w:cs="Calibri"/>
        </w:rPr>
        <w:t>Zamawiający podtrzymuje zapisy SWZ.</w:t>
      </w:r>
    </w:p>
    <w:p w14:paraId="5588E348" w14:textId="1910C6AB" w:rsidR="00A93741" w:rsidRPr="00CF41CB" w:rsidRDefault="009C65E3" w:rsidP="00CF41CB">
      <w:pPr>
        <w:jc w:val="both"/>
        <w:rPr>
          <w:rFonts w:eastAsia="Times New Roman" w:cstheme="minorHAnsi"/>
        </w:rPr>
      </w:pPr>
      <w:r w:rsidRPr="009C65E3">
        <w:rPr>
          <w:rFonts w:ascii="Arial" w:eastAsia="Times New Roman" w:hAnsi="Arial" w:cs="Arial"/>
        </w:rPr>
        <w:t>37.</w:t>
      </w:r>
      <w:r w:rsidRPr="001A6242">
        <w:rPr>
          <w:rFonts w:eastAsia="Times New Roman" w:cstheme="minorHAnsi"/>
        </w:rPr>
        <w:t>Prosimy o zmianę §1ust. 4, §2ust. 12, §4ust. 6 oraz §6ust. 5 projektu umowy poprzez zastąpienie obecnego brzmienia na następujące: „Naliczenie przez Zamawiającego kary umownej następuje przez sporządzenie noty księgowej wraz z pisemnym uzasadnieniem oraz terminem zapłaty nie krótszym niż 30 dni od daty jej otrzymania”. Pozytywna odpowiedź Zamawiającego będzie miała korzystny wpływ na wysokość zaoferowanej ceny.</w:t>
      </w:r>
    </w:p>
    <w:p w14:paraId="35F6A2AC" w14:textId="041FDDB4" w:rsidR="009C65E3" w:rsidRPr="00107C12" w:rsidRDefault="009C65E3" w:rsidP="00CF41CB">
      <w:pPr>
        <w:jc w:val="both"/>
        <w:rPr>
          <w:rFonts w:eastAsia="Times New Roman" w:cstheme="minorHAnsi"/>
          <w:b/>
          <w:bCs/>
          <w:u w:val="single"/>
        </w:rPr>
      </w:pPr>
      <w:r w:rsidRPr="00107C12">
        <w:rPr>
          <w:rFonts w:eastAsia="Times New Roman" w:cstheme="minorHAnsi"/>
          <w:b/>
          <w:bCs/>
          <w:u w:val="single"/>
        </w:rPr>
        <w:t>Odpowiedź:</w:t>
      </w:r>
    </w:p>
    <w:p w14:paraId="06F5D353" w14:textId="7F843764" w:rsidR="00A93741" w:rsidRPr="00A93741" w:rsidRDefault="009C65E3" w:rsidP="009C65E3">
      <w:pPr>
        <w:rPr>
          <w:rFonts w:eastAsia="Times New Roman" w:cstheme="minorHAnsi"/>
        </w:rPr>
      </w:pPr>
      <w:r w:rsidRPr="001A6242">
        <w:rPr>
          <w:rFonts w:eastAsia="Times New Roman" w:cstheme="minorHAnsi"/>
        </w:rPr>
        <w:t>Zamawiający podtrzymuje zapisy SWZ.</w:t>
      </w:r>
    </w:p>
    <w:p w14:paraId="6F90F030" w14:textId="77777777" w:rsidR="00CF41CB" w:rsidRDefault="00CF41CB" w:rsidP="00CF41CB">
      <w:pPr>
        <w:jc w:val="both"/>
        <w:rPr>
          <w:rFonts w:eastAsia="Times New Roman" w:cs="Calibri"/>
        </w:rPr>
      </w:pPr>
    </w:p>
    <w:p w14:paraId="17C3E4AD" w14:textId="77777777" w:rsidR="00CF41CB" w:rsidRDefault="00CF41CB" w:rsidP="00CF41CB">
      <w:pPr>
        <w:jc w:val="both"/>
        <w:rPr>
          <w:rFonts w:eastAsia="Times New Roman" w:cs="Calibri"/>
        </w:rPr>
      </w:pPr>
    </w:p>
    <w:p w14:paraId="075425FD" w14:textId="265B4DC9" w:rsidR="009C65E3" w:rsidRPr="009C65E3" w:rsidRDefault="009C65E3" w:rsidP="00CF41CB">
      <w:pPr>
        <w:jc w:val="both"/>
        <w:rPr>
          <w:rFonts w:eastAsia="Times New Roman" w:cs="Calibri"/>
        </w:rPr>
      </w:pPr>
      <w:r w:rsidRPr="009C65E3">
        <w:rPr>
          <w:rFonts w:eastAsia="Times New Roman" w:cs="Calibri"/>
        </w:rPr>
        <w:t xml:space="preserve">38. Prosimy Zamawiającego o zmianę § 2 ust. 9 projektu umowy, poprzez wskazanie, że w razie uznania reklamacji Wykonawca zobowiązany jest do wymiany uszkodzonego sprzętu na nowy lub naprawy sprzętu. Nie wszystkie usterki mogą być na tyle poważne, że będą od razu wymagały wymiany sprzętu na nowy. Niektóre usterki mogą być skutecznie usunięte w drodze naprawy. Żądanie wymiany sprzętu na nowy przy każdej usterce znacznie podwyższy koszt obsługi umowy, a co za tym idzie cenę ofertową. </w:t>
      </w:r>
    </w:p>
    <w:p w14:paraId="42422158" w14:textId="77777777" w:rsidR="009C65E3" w:rsidRPr="00107C12" w:rsidRDefault="009C65E3" w:rsidP="00CF41CB">
      <w:pPr>
        <w:jc w:val="both"/>
        <w:rPr>
          <w:rFonts w:eastAsia="Times New Roman" w:cs="Calibri"/>
          <w:b/>
          <w:bCs/>
          <w:u w:val="single"/>
        </w:rPr>
      </w:pPr>
      <w:r w:rsidRPr="00107C12">
        <w:rPr>
          <w:rFonts w:eastAsia="Times New Roman" w:cs="Calibri"/>
          <w:b/>
          <w:bCs/>
          <w:u w:val="single"/>
        </w:rPr>
        <w:t>Odpowiedź:</w:t>
      </w:r>
    </w:p>
    <w:p w14:paraId="7E05FCEA" w14:textId="6AF4CBB9" w:rsidR="009C65E3" w:rsidRPr="009C65E3" w:rsidRDefault="009C65E3" w:rsidP="00CF41CB">
      <w:pPr>
        <w:jc w:val="both"/>
        <w:rPr>
          <w:rFonts w:eastAsia="Times New Roman" w:cs="Calibri"/>
        </w:rPr>
      </w:pPr>
      <w:r w:rsidRPr="009C65E3">
        <w:rPr>
          <w:rFonts w:eastAsia="Times New Roman" w:cs="Calibri"/>
        </w:rPr>
        <w:t xml:space="preserve"> Zamawiający nie wyraża zgody na zmianę. Zapisy dotyczą odbioru sprzętu tym samym </w:t>
      </w:r>
      <w:r w:rsidR="001A6242">
        <w:rPr>
          <w:rFonts w:eastAsia="Times New Roman" w:cs="Calibri"/>
        </w:rPr>
        <w:t>Z</w:t>
      </w:r>
      <w:r w:rsidRPr="009C65E3">
        <w:rPr>
          <w:rFonts w:eastAsia="Times New Roman" w:cs="Calibri"/>
        </w:rPr>
        <w:t>amawiający nie wyraża zgody na  naprawy w sytuacji uszkodzenia sprzętu.</w:t>
      </w:r>
    </w:p>
    <w:p w14:paraId="46C495F1" w14:textId="77777777" w:rsidR="009C65E3" w:rsidRPr="009C65E3" w:rsidRDefault="009C65E3" w:rsidP="00CF41CB">
      <w:pPr>
        <w:jc w:val="both"/>
        <w:rPr>
          <w:rFonts w:eastAsia="Times New Roman" w:cs="Calibri"/>
        </w:rPr>
      </w:pPr>
      <w:r w:rsidRPr="009C65E3">
        <w:rPr>
          <w:rFonts w:eastAsia="Times New Roman" w:cs="Calibri"/>
        </w:rPr>
        <w:t>39. Prosimy Zamawiającego o potwierdzenie, że terminem na usunięcie usterki, o którym mowa w § 6 ust. 3 projektu umowy jest termin 7 dni wskazany w § 2 ust. 9 projektu umowy, a zapisy dotyczące reklamacji określone w § 2 ust. 8-12 dotyczą napraw gwarancyjnych i należy czytać je łącznie z postanowieniami § 6 odnoszącego się do gwarancji.</w:t>
      </w:r>
    </w:p>
    <w:p w14:paraId="7EB91EFB" w14:textId="77777777" w:rsidR="009C65E3" w:rsidRPr="00107C12" w:rsidRDefault="009C65E3" w:rsidP="00CF41CB">
      <w:pPr>
        <w:jc w:val="both"/>
        <w:rPr>
          <w:rFonts w:eastAsia="Times New Roman" w:cs="Calibri"/>
          <w:b/>
          <w:bCs/>
          <w:u w:val="single"/>
        </w:rPr>
      </w:pPr>
      <w:r w:rsidRPr="00107C12">
        <w:rPr>
          <w:rFonts w:eastAsia="Times New Roman" w:cs="Calibri"/>
          <w:b/>
          <w:bCs/>
          <w:u w:val="single"/>
        </w:rPr>
        <w:t>Odpowiedź:</w:t>
      </w:r>
    </w:p>
    <w:p w14:paraId="0AFAEDEC" w14:textId="6D19F721" w:rsidR="009C65E3" w:rsidRPr="000B027D" w:rsidRDefault="009C65E3" w:rsidP="00CF41CB">
      <w:pPr>
        <w:jc w:val="both"/>
        <w:rPr>
          <w:rFonts w:eastAsia="Times New Roman" w:cs="Calibri"/>
          <w:color w:val="FF0000"/>
        </w:rPr>
      </w:pPr>
      <w:r w:rsidRPr="009C65E3">
        <w:rPr>
          <w:rFonts w:eastAsia="Times New Roman" w:cs="Calibri"/>
        </w:rPr>
        <w:t>Zamawiający nie potwierdza. Termin 7 dni dotyczy sytuacji dostarczenia sprzętu wadliwego lub uszkodzonego na etapie odbioru. Termin - czas reakcji serwisu gwarancyjnego wskaże Wykonawca w złączniku nr1.1. Dodatkowo Zamawiający zmieni załącznik nr 1.1 dodając pozycję- czas usunięcia usterki</w:t>
      </w:r>
      <w:r w:rsidRPr="009C65E3">
        <w:rPr>
          <w:rFonts w:eastAsia="Times New Roman" w:cs="Calibri"/>
          <w:color w:val="FF0000"/>
        </w:rPr>
        <w:t>.</w:t>
      </w:r>
    </w:p>
    <w:p w14:paraId="57862723" w14:textId="73BEC636" w:rsidR="009C65E3" w:rsidRPr="00107C12" w:rsidRDefault="009C65E3" w:rsidP="00CF41CB">
      <w:pPr>
        <w:jc w:val="both"/>
        <w:rPr>
          <w:rFonts w:eastAsia="Times New Roman" w:cstheme="minorHAnsi"/>
        </w:rPr>
      </w:pPr>
      <w:r w:rsidRPr="009C65E3">
        <w:rPr>
          <w:rFonts w:ascii="Arial" w:eastAsia="Times New Roman" w:hAnsi="Arial" w:cs="Arial"/>
          <w:color w:val="FF0000"/>
          <w:sz w:val="30"/>
          <w:szCs w:val="30"/>
        </w:rPr>
        <w:t xml:space="preserve"> </w:t>
      </w:r>
      <w:r w:rsidRPr="00107C12">
        <w:rPr>
          <w:rFonts w:eastAsia="Times New Roman" w:cstheme="minorHAnsi"/>
        </w:rPr>
        <w:t>40. Prosimy o wydłużenie wskazanego w treści projektu umowy § 2 ust. 9 i 10 terminu do 10 dni roboczych. W przypadku napraw wymagających sprowadzenia części z zagranicy termin 7dni może okazać się niewystarczający.</w:t>
      </w:r>
    </w:p>
    <w:p w14:paraId="78C6E90B" w14:textId="0721FBF4" w:rsidR="00EB2BEF" w:rsidRPr="00107C12" w:rsidRDefault="00EB2BEF" w:rsidP="00CF41CB">
      <w:pPr>
        <w:jc w:val="both"/>
        <w:rPr>
          <w:rFonts w:eastAsia="Times New Roman" w:cstheme="minorHAnsi"/>
        </w:rPr>
      </w:pPr>
      <w:r w:rsidRPr="00107C12">
        <w:rPr>
          <w:rFonts w:eastAsia="Times New Roman" w:cstheme="minorHAnsi"/>
          <w:b/>
          <w:bCs/>
          <w:u w:val="single"/>
        </w:rPr>
        <w:t>Odpowiedź</w:t>
      </w:r>
      <w:r w:rsidRPr="00107C12">
        <w:rPr>
          <w:rFonts w:eastAsia="Times New Roman" w:cstheme="minorHAnsi"/>
        </w:rPr>
        <w:t>:</w:t>
      </w:r>
    </w:p>
    <w:p w14:paraId="3DCB6960" w14:textId="47EC1EEF" w:rsidR="00EB2BEF" w:rsidRPr="009C65E3" w:rsidRDefault="00EB2BEF" w:rsidP="00CF41CB">
      <w:pPr>
        <w:jc w:val="both"/>
        <w:rPr>
          <w:rFonts w:ascii="Arial" w:eastAsia="Times New Roman" w:hAnsi="Arial" w:cs="Arial"/>
          <w:color w:val="FF0000"/>
          <w:sz w:val="30"/>
          <w:szCs w:val="30"/>
        </w:rPr>
      </w:pPr>
      <w:r w:rsidRPr="00107C12">
        <w:rPr>
          <w:rFonts w:eastAsia="Times New Roman" w:cstheme="minorHAnsi"/>
        </w:rPr>
        <w:t xml:space="preserve">Zamawiający wyraża zgodę na wydłużenie wskazanego w treści projektu umowy § 2 ust. 9 i 10 terminu do 10 dni roboczych. Jednocześnie Zamawiający zmienia zapisy </w:t>
      </w:r>
      <w:r w:rsidR="00BD185C" w:rsidRPr="00107C12">
        <w:rPr>
          <w:rFonts w:eastAsia="Times New Roman" w:cstheme="minorHAnsi"/>
        </w:rPr>
        <w:t>w zakresie § 2 ust. 9 i 10 załącznika nr 4 do SWZ, Zmieniony załącznik nr 4 w załączeniu</w:t>
      </w:r>
      <w:r w:rsidR="00BD185C">
        <w:rPr>
          <w:rFonts w:ascii="Arial" w:eastAsia="Times New Roman" w:hAnsi="Arial" w:cs="Arial"/>
          <w:color w:val="FF0000"/>
          <w:sz w:val="30"/>
          <w:szCs w:val="30"/>
        </w:rPr>
        <w:t>.</w:t>
      </w:r>
    </w:p>
    <w:p w14:paraId="50985097" w14:textId="1219F82B" w:rsidR="009C65E3" w:rsidRDefault="009C65E3" w:rsidP="00CF41CB">
      <w:pPr>
        <w:jc w:val="both"/>
        <w:rPr>
          <w:rFonts w:eastAsia="Times New Roman" w:cstheme="minorHAnsi"/>
        </w:rPr>
      </w:pPr>
      <w:r w:rsidRPr="00107C12">
        <w:rPr>
          <w:rFonts w:eastAsia="Times New Roman" w:cstheme="minorHAnsi"/>
        </w:rPr>
        <w:t xml:space="preserve">41.Prosimy Zamawiającego o zastąpienie słów „opóźnienie” zawartych w §6 ust. 3 projektu umowy określeniem „zwłoka”. Obecne brzmienie pozwoli naliczać Zamawiającemu kary umowne nawet w okolicznościach niezawinionych przez Wykonawcę. Nadmienić należy że nowa ustawa </w:t>
      </w:r>
      <w:proofErr w:type="spellStart"/>
      <w:r w:rsidRPr="00107C12">
        <w:rPr>
          <w:rFonts w:eastAsia="Times New Roman" w:cstheme="minorHAnsi"/>
        </w:rPr>
        <w:t>p.z.p</w:t>
      </w:r>
      <w:proofErr w:type="spellEnd"/>
      <w:r w:rsidRPr="00107C12">
        <w:rPr>
          <w:rFonts w:eastAsia="Times New Roman" w:cstheme="minorHAnsi"/>
        </w:rPr>
        <w:t>., która weszła w życie w styczniu 2021 r. zalicza postanowienie naliczania kar umownych za opóźnienie do niedozwolonych klauzul umownych. W związku z tym zastosowane przez Zamawiającego rozwiązanie jako sprzeczne z ustawą jest nieważna z mocy prawa.</w:t>
      </w:r>
    </w:p>
    <w:p w14:paraId="672ADC53" w14:textId="77777777" w:rsidR="00A93741" w:rsidRPr="00107C12" w:rsidRDefault="00A93741" w:rsidP="009C65E3">
      <w:pPr>
        <w:rPr>
          <w:rFonts w:eastAsia="Times New Roman" w:cstheme="minorHAnsi"/>
        </w:rPr>
      </w:pPr>
    </w:p>
    <w:p w14:paraId="7E5899C0" w14:textId="486B990E" w:rsidR="009C65E3" w:rsidRPr="00107C12" w:rsidRDefault="009C65E3" w:rsidP="009C65E3">
      <w:pPr>
        <w:rPr>
          <w:rFonts w:eastAsia="Times New Roman" w:cstheme="minorHAnsi"/>
          <w:b/>
          <w:bCs/>
          <w:u w:val="single"/>
        </w:rPr>
      </w:pPr>
      <w:r w:rsidRPr="00107C12">
        <w:rPr>
          <w:rFonts w:eastAsia="Times New Roman" w:cstheme="minorHAnsi"/>
          <w:b/>
          <w:bCs/>
          <w:u w:val="single"/>
        </w:rPr>
        <w:t>Odpowiedź:</w:t>
      </w:r>
    </w:p>
    <w:p w14:paraId="62DB8CF1" w14:textId="052564A7" w:rsidR="00BD185C" w:rsidRPr="009C65E3" w:rsidRDefault="00BD185C" w:rsidP="00CF41CB">
      <w:pPr>
        <w:jc w:val="both"/>
        <w:rPr>
          <w:rFonts w:ascii="Arial" w:eastAsia="Times New Roman" w:hAnsi="Arial" w:cs="Arial"/>
          <w:sz w:val="30"/>
          <w:szCs w:val="30"/>
        </w:rPr>
      </w:pPr>
      <w:r w:rsidRPr="00107C12">
        <w:rPr>
          <w:rFonts w:eastAsia="Times New Roman" w:cstheme="minorHAnsi"/>
        </w:rPr>
        <w:t>Zamawiający wyraża zgod</w:t>
      </w:r>
      <w:r w:rsidR="00107C12" w:rsidRPr="00107C12">
        <w:rPr>
          <w:rFonts w:eastAsia="Times New Roman" w:cstheme="minorHAnsi"/>
        </w:rPr>
        <w:t>ę</w:t>
      </w:r>
      <w:r w:rsidRPr="00107C12">
        <w:rPr>
          <w:rFonts w:eastAsia="Times New Roman" w:cstheme="minorHAnsi"/>
        </w:rPr>
        <w:t xml:space="preserve"> na proponowaną zmianę zmieniając słowo opó</w:t>
      </w:r>
      <w:r w:rsidR="00107C12" w:rsidRPr="00107C12">
        <w:rPr>
          <w:rFonts w:eastAsia="Times New Roman" w:cstheme="minorHAnsi"/>
        </w:rPr>
        <w:t>ź</w:t>
      </w:r>
      <w:r w:rsidRPr="00107C12">
        <w:rPr>
          <w:rFonts w:eastAsia="Times New Roman" w:cstheme="minorHAnsi"/>
        </w:rPr>
        <w:t>nienia na zwłoki w § 6 ust. 3 projektu umowy. Jednocze</w:t>
      </w:r>
      <w:r w:rsidR="00107C12" w:rsidRPr="00107C12">
        <w:rPr>
          <w:rFonts w:eastAsia="Times New Roman" w:cstheme="minorHAnsi"/>
        </w:rPr>
        <w:t>ś</w:t>
      </w:r>
      <w:r w:rsidRPr="00107C12">
        <w:rPr>
          <w:rFonts w:eastAsia="Times New Roman" w:cstheme="minorHAnsi"/>
        </w:rPr>
        <w:t>nie Zamawiający zmienia zapisy SWZ w z</w:t>
      </w:r>
      <w:r w:rsidR="00107C12" w:rsidRPr="00107C12">
        <w:rPr>
          <w:rFonts w:eastAsia="Times New Roman" w:cstheme="minorHAnsi"/>
        </w:rPr>
        <w:t>a</w:t>
      </w:r>
      <w:r w:rsidRPr="00107C12">
        <w:rPr>
          <w:rFonts w:eastAsia="Times New Roman" w:cstheme="minorHAnsi"/>
        </w:rPr>
        <w:t xml:space="preserve">kresie załącznika nr 4 w </w:t>
      </w:r>
      <w:r w:rsidR="00A93741">
        <w:rPr>
          <w:rFonts w:eastAsia="Times New Roman" w:cstheme="minorHAnsi"/>
        </w:rPr>
        <w:t xml:space="preserve">  </w:t>
      </w:r>
      <w:r w:rsidRPr="00107C12">
        <w:rPr>
          <w:rFonts w:eastAsia="Times New Roman" w:cstheme="minorHAnsi"/>
        </w:rPr>
        <w:t xml:space="preserve">§ 6 ust. 3. </w:t>
      </w:r>
      <w:r w:rsidR="00107C12" w:rsidRPr="00107C12">
        <w:rPr>
          <w:rFonts w:eastAsia="Times New Roman" w:cstheme="minorHAnsi"/>
        </w:rPr>
        <w:t>Z</w:t>
      </w:r>
      <w:r w:rsidRPr="00107C12">
        <w:rPr>
          <w:rFonts w:eastAsia="Times New Roman" w:cstheme="minorHAnsi"/>
        </w:rPr>
        <w:t>mieniony załącznik nr 4 w załączeniu</w:t>
      </w:r>
      <w:r w:rsidRPr="00BD185C">
        <w:rPr>
          <w:rFonts w:ascii="Arial" w:eastAsia="Times New Roman" w:hAnsi="Arial" w:cs="Arial"/>
          <w:sz w:val="30"/>
          <w:szCs w:val="30"/>
        </w:rPr>
        <w:t>.</w:t>
      </w:r>
    </w:p>
    <w:p w14:paraId="3367C2BA" w14:textId="2947AF4D" w:rsidR="00BD185C" w:rsidRPr="00BD185C" w:rsidRDefault="00BD185C" w:rsidP="00CF41CB">
      <w:pPr>
        <w:jc w:val="both"/>
        <w:rPr>
          <w:rFonts w:eastAsia="Times New Roman" w:cs="Calibri"/>
        </w:rPr>
      </w:pPr>
      <w:r w:rsidRPr="00BD185C">
        <w:rPr>
          <w:rFonts w:eastAsia="Times New Roman" w:cs="Calibri"/>
        </w:rPr>
        <w:lastRenderedPageBreak/>
        <w:t>42. W związku z dopuszczeniem przez Zamawiającego możliwości składania ofert częściowych na każde z zadań z osobna, prosimy Zamawiającego o potwierdzenie, że w razie wyboru ofert jednego Wykonawcy na cztery zadania, na każde zadanie zostaną zawarte osobne umowy.</w:t>
      </w:r>
    </w:p>
    <w:p w14:paraId="5405426E" w14:textId="77777777" w:rsidR="00CF41CB" w:rsidRDefault="00CF41CB" w:rsidP="00CF41CB">
      <w:pPr>
        <w:jc w:val="both"/>
        <w:rPr>
          <w:rFonts w:eastAsia="Times New Roman" w:cs="Calibri"/>
          <w:b/>
          <w:bCs/>
          <w:u w:val="single"/>
        </w:rPr>
      </w:pPr>
    </w:p>
    <w:p w14:paraId="680CD47A" w14:textId="77777777" w:rsidR="00CF41CB" w:rsidRDefault="00CF41CB" w:rsidP="00CF41CB">
      <w:pPr>
        <w:jc w:val="both"/>
        <w:rPr>
          <w:rFonts w:eastAsia="Times New Roman" w:cs="Calibri"/>
          <w:b/>
          <w:bCs/>
          <w:u w:val="single"/>
        </w:rPr>
      </w:pPr>
    </w:p>
    <w:p w14:paraId="2EA6380E" w14:textId="68D254D1" w:rsidR="00BD185C" w:rsidRPr="00107C12" w:rsidRDefault="00BD185C" w:rsidP="00CF41CB">
      <w:pPr>
        <w:jc w:val="both"/>
        <w:rPr>
          <w:rFonts w:eastAsia="Times New Roman" w:cs="Calibri"/>
          <w:b/>
          <w:bCs/>
          <w:u w:val="single"/>
        </w:rPr>
      </w:pPr>
      <w:r w:rsidRPr="00107C12">
        <w:rPr>
          <w:rFonts w:eastAsia="Times New Roman" w:cs="Calibri"/>
          <w:b/>
          <w:bCs/>
          <w:u w:val="single"/>
        </w:rPr>
        <w:t>Odpowiedź:</w:t>
      </w:r>
    </w:p>
    <w:p w14:paraId="47AC1489" w14:textId="114F6D89" w:rsidR="00BD185C" w:rsidRPr="00107C12" w:rsidRDefault="00BD185C" w:rsidP="00CF41CB">
      <w:pPr>
        <w:jc w:val="both"/>
        <w:rPr>
          <w:rFonts w:eastAsia="Times New Roman" w:cs="Calibri"/>
        </w:rPr>
      </w:pPr>
      <w:r w:rsidRPr="00BD185C">
        <w:rPr>
          <w:rFonts w:eastAsia="Times New Roman" w:cs="Calibri"/>
        </w:rPr>
        <w:t>Zamawiający przewiduje zawarcie umowy na więcej niż jedną część zamówienia.</w:t>
      </w:r>
    </w:p>
    <w:p w14:paraId="2F9CB139" w14:textId="77777777" w:rsidR="00BD185C" w:rsidRPr="00107C12" w:rsidRDefault="00BD185C" w:rsidP="00CF41CB">
      <w:pPr>
        <w:jc w:val="both"/>
        <w:rPr>
          <w:rFonts w:eastAsia="Times New Roman" w:cstheme="minorHAnsi"/>
        </w:rPr>
      </w:pPr>
      <w:r w:rsidRPr="00107C12">
        <w:rPr>
          <w:rFonts w:eastAsia="Times New Roman" w:cstheme="minorHAnsi"/>
        </w:rPr>
        <w:t xml:space="preserve">43.  W razie  udzielenia na powyższe pytanie odpowiedzi odmownej, w związku z dopuszczeniem przez Zamawiającego możliwości składania ofert częściowych na każde z zadań z osobna, uprzejmie prosimy o wyrażenie przez Zamawiającego zgody na wprowadzenie w treści umowy obejmującej cztery pakiety, w ramach których konkretnemu wykonawcy zostało udzielone zamówienie, poniższego zapisu: „Realizacja każdego z pakietów z osobna ma charakter samodzielnego zobowiązania stron”, tak aby m.in. kary umowne były liczone od wartości danej części zamówienia, a przesłanki odstąpienia oraz rozwiązania umowy odnosiły się do danego zadania. </w:t>
      </w:r>
    </w:p>
    <w:p w14:paraId="361C9635" w14:textId="54D9D018" w:rsidR="00BD185C" w:rsidRPr="00107C12" w:rsidRDefault="00BD185C" w:rsidP="00CF41CB">
      <w:pPr>
        <w:jc w:val="both"/>
        <w:rPr>
          <w:b/>
          <w:bCs/>
          <w:u w:val="single"/>
        </w:rPr>
      </w:pPr>
      <w:r w:rsidRPr="00107C12">
        <w:rPr>
          <w:b/>
          <w:bCs/>
          <w:u w:val="single"/>
        </w:rPr>
        <w:t>Odpowiedź:</w:t>
      </w:r>
    </w:p>
    <w:p w14:paraId="226F0706" w14:textId="6FBC858B" w:rsidR="00BD185C" w:rsidRPr="00107C12" w:rsidRDefault="00BD185C" w:rsidP="00CF41CB">
      <w:pPr>
        <w:jc w:val="both"/>
        <w:rPr>
          <w:rFonts w:eastAsia="Times New Roman" w:cstheme="minorHAnsi"/>
        </w:rPr>
      </w:pPr>
      <w:r w:rsidRPr="00107C12">
        <w:rPr>
          <w:rFonts w:cstheme="minorHAnsi"/>
        </w:rPr>
        <w:t>Zamawiający wyraża zgodę na wprowadzenie zapisu-</w:t>
      </w:r>
      <w:r w:rsidRPr="00107C12">
        <w:rPr>
          <w:rFonts w:eastAsia="Times New Roman" w:cstheme="minorHAnsi"/>
        </w:rPr>
        <w:t xml:space="preserve"> Realizacja każdego z pakietów z osobna ma charakter samodzielnego zobowiązania stron”, tak aby m.in. kary umowne były liczone od wartości danej części zamówienia, a przesłanki odstąpienia oraz rozwiązania umowy odnosiły się do danego zadania. Jednocześnie Zamawiający zmienia zapisy SWZ w zakresie § 1 ust. 3</w:t>
      </w:r>
      <w:r w:rsidR="00107C12" w:rsidRPr="00107C12">
        <w:rPr>
          <w:rFonts w:eastAsia="Times New Roman" w:cstheme="minorHAnsi"/>
        </w:rPr>
        <w:t xml:space="preserve"> załącznika nr 4.</w:t>
      </w:r>
    </w:p>
    <w:p w14:paraId="013C158E" w14:textId="77777777" w:rsidR="00A93741" w:rsidRDefault="00A93741" w:rsidP="00CF41CB">
      <w:pPr>
        <w:jc w:val="both"/>
        <w:rPr>
          <w:rFonts w:cstheme="minorHAnsi"/>
          <w:b/>
          <w:bCs/>
        </w:rPr>
      </w:pPr>
    </w:p>
    <w:p w14:paraId="43110FAC" w14:textId="7253504A" w:rsidR="00BD185C" w:rsidRPr="00A93741" w:rsidRDefault="00BD185C" w:rsidP="00CF41CB">
      <w:pPr>
        <w:jc w:val="both"/>
        <w:rPr>
          <w:rFonts w:cstheme="minorHAnsi"/>
          <w:b/>
          <w:bCs/>
        </w:rPr>
      </w:pPr>
      <w:r w:rsidRPr="00A93741">
        <w:rPr>
          <w:rFonts w:cstheme="minorHAnsi"/>
          <w:b/>
          <w:bCs/>
        </w:rPr>
        <w:t>Zmiany wchodzą z dniem podpisania. Pozostałe zapisy SWZ pozostają bez z</w:t>
      </w:r>
      <w:r w:rsidR="00107C12" w:rsidRPr="00A93741">
        <w:rPr>
          <w:rFonts w:cstheme="minorHAnsi"/>
          <w:b/>
          <w:bCs/>
        </w:rPr>
        <w:t>mian.</w:t>
      </w:r>
    </w:p>
    <w:sectPr w:rsidR="00BD185C" w:rsidRPr="00A9374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BF4A0" w14:textId="77777777" w:rsidR="00466AE7" w:rsidRDefault="00466AE7" w:rsidP="00120BEE">
      <w:pPr>
        <w:spacing w:after="0" w:line="240" w:lineRule="auto"/>
      </w:pPr>
      <w:r>
        <w:separator/>
      </w:r>
    </w:p>
  </w:endnote>
  <w:endnote w:type="continuationSeparator" w:id="0">
    <w:p w14:paraId="59931ED4" w14:textId="77777777" w:rsidR="00466AE7" w:rsidRDefault="00466AE7" w:rsidP="00120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862771"/>
      <w:docPartObj>
        <w:docPartGallery w:val="Page Numbers (Bottom of Page)"/>
        <w:docPartUnique/>
      </w:docPartObj>
    </w:sdtPr>
    <w:sdtEndPr/>
    <w:sdtContent>
      <w:p w14:paraId="7F85D70D" w14:textId="01C81E80" w:rsidR="00D44F9C" w:rsidRDefault="00D44F9C">
        <w:pPr>
          <w:pStyle w:val="Stopka"/>
        </w:pPr>
        <w:r>
          <w:fldChar w:fldCharType="begin"/>
        </w:r>
        <w:r>
          <w:instrText>PAGE   \* MERGEFORMAT</w:instrText>
        </w:r>
        <w:r>
          <w:fldChar w:fldCharType="separate"/>
        </w:r>
        <w:r>
          <w:t>2</w:t>
        </w:r>
        <w:r>
          <w:fldChar w:fldCharType="end"/>
        </w:r>
      </w:p>
    </w:sdtContent>
  </w:sdt>
  <w:p w14:paraId="333422BA" w14:textId="77777777" w:rsidR="00D44F9C" w:rsidRDefault="00D44F9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70877" w14:textId="77777777" w:rsidR="00466AE7" w:rsidRDefault="00466AE7" w:rsidP="00120BEE">
      <w:pPr>
        <w:spacing w:after="0" w:line="240" w:lineRule="auto"/>
      </w:pPr>
      <w:r>
        <w:separator/>
      </w:r>
    </w:p>
  </w:footnote>
  <w:footnote w:type="continuationSeparator" w:id="0">
    <w:p w14:paraId="01CDAABE" w14:textId="77777777" w:rsidR="00466AE7" w:rsidRDefault="00466AE7" w:rsidP="00120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5C0B3" w14:textId="5A5FE0D0" w:rsidR="00120BEE" w:rsidRDefault="00120BEE">
    <w:pPr>
      <w:pStyle w:val="Nagwek"/>
    </w:pPr>
    <w:r>
      <w:rPr>
        <w:noProof/>
      </w:rPr>
      <w:drawing>
        <wp:anchor distT="0" distB="0" distL="114300" distR="114300" simplePos="0" relativeHeight="251659264" behindDoc="0" locked="0" layoutInCell="1" allowOverlap="1" wp14:anchorId="2B407464" wp14:editId="62BDD839">
          <wp:simplePos x="0" y="0"/>
          <wp:positionH relativeFrom="margin">
            <wp:posOffset>0</wp:posOffset>
          </wp:positionH>
          <wp:positionV relativeFrom="paragraph">
            <wp:posOffset>170815</wp:posOffset>
          </wp:positionV>
          <wp:extent cx="5760720" cy="497205"/>
          <wp:effectExtent l="0" t="0" r="0" b="0"/>
          <wp:wrapSquare wrapText="bothSides"/>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97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F0BF9"/>
    <w:multiLevelType w:val="hybridMultilevel"/>
    <w:tmpl w:val="FFDC610C"/>
    <w:lvl w:ilvl="0" w:tplc="854A11B0">
      <w:start w:val="1"/>
      <w:numFmt w:val="decimal"/>
      <w:lvlText w:val="%1."/>
      <w:lvlJc w:val="left"/>
      <w:pPr>
        <w:ind w:left="720" w:hanging="360"/>
      </w:pPr>
      <w:rPr>
        <w:rFonts w:asciiTheme="minorHAnsi" w:hAnsiTheme="minorHAnsi" w:cs="Calibri" w:hint="default"/>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1FE60527"/>
    <w:multiLevelType w:val="hybridMultilevel"/>
    <w:tmpl w:val="329263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8C5358"/>
    <w:multiLevelType w:val="hybridMultilevel"/>
    <w:tmpl w:val="CD2A77E2"/>
    <w:lvl w:ilvl="0" w:tplc="F45641E0">
      <w:start w:val="8"/>
      <w:numFmt w:val="upperRoman"/>
      <w:lvlText w:val="%1."/>
      <w:lvlJc w:val="left"/>
      <w:pPr>
        <w:ind w:left="862"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25BC4DD1"/>
    <w:multiLevelType w:val="hybridMultilevel"/>
    <w:tmpl w:val="0BBA60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CA6B92"/>
    <w:multiLevelType w:val="hybridMultilevel"/>
    <w:tmpl w:val="346806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6693F24"/>
    <w:multiLevelType w:val="hybridMultilevel"/>
    <w:tmpl w:val="048249C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5E3"/>
    <w:rsid w:val="0007567B"/>
    <w:rsid w:val="000B027D"/>
    <w:rsid w:val="000C57CD"/>
    <w:rsid w:val="00107C12"/>
    <w:rsid w:val="00120BEE"/>
    <w:rsid w:val="00153A2A"/>
    <w:rsid w:val="001A6242"/>
    <w:rsid w:val="002579B5"/>
    <w:rsid w:val="002A13E6"/>
    <w:rsid w:val="003E4AED"/>
    <w:rsid w:val="00460865"/>
    <w:rsid w:val="00466AE7"/>
    <w:rsid w:val="004E1706"/>
    <w:rsid w:val="00563253"/>
    <w:rsid w:val="006B22DD"/>
    <w:rsid w:val="006E1DA8"/>
    <w:rsid w:val="009A0506"/>
    <w:rsid w:val="009C65E3"/>
    <w:rsid w:val="00A93741"/>
    <w:rsid w:val="00AE0206"/>
    <w:rsid w:val="00BD185C"/>
    <w:rsid w:val="00C5435D"/>
    <w:rsid w:val="00CF41CB"/>
    <w:rsid w:val="00D44F9C"/>
    <w:rsid w:val="00EA4F24"/>
    <w:rsid w:val="00EB2BEF"/>
    <w:rsid w:val="00F056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2D9D8"/>
  <w15:chartTrackingRefBased/>
  <w15:docId w15:val="{C3402CF5-C19E-45E4-9A75-F7807EE2F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9C65E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E1706"/>
    <w:pPr>
      <w:ind w:left="720"/>
      <w:contextualSpacing/>
    </w:pPr>
  </w:style>
  <w:style w:type="paragraph" w:styleId="Nagwek">
    <w:name w:val="header"/>
    <w:basedOn w:val="Normalny"/>
    <w:link w:val="NagwekZnak"/>
    <w:uiPriority w:val="99"/>
    <w:unhideWhenUsed/>
    <w:rsid w:val="00120BE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0BEE"/>
  </w:style>
  <w:style w:type="paragraph" w:styleId="Stopka">
    <w:name w:val="footer"/>
    <w:basedOn w:val="Normalny"/>
    <w:link w:val="StopkaZnak"/>
    <w:uiPriority w:val="99"/>
    <w:unhideWhenUsed/>
    <w:rsid w:val="00120BE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0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f.gov.pl/" TargetMode="External"/><Relationship Id="rId3" Type="http://schemas.openxmlformats.org/officeDocument/2006/relationships/settings" Target="settings.xml"/><Relationship Id="rId7" Type="http://schemas.openxmlformats.org/officeDocument/2006/relationships/hyperlink" Target="htt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17</Pages>
  <Words>6132</Words>
  <Characters>36794</Characters>
  <Application>Microsoft Office Word</Application>
  <DocSecurity>0</DocSecurity>
  <Lines>306</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Trzcińska</dc:creator>
  <cp:keywords/>
  <dc:description/>
  <cp:lastModifiedBy>Monika Trzcińska</cp:lastModifiedBy>
  <cp:revision>9</cp:revision>
  <dcterms:created xsi:type="dcterms:W3CDTF">2021-05-17T16:52:00Z</dcterms:created>
  <dcterms:modified xsi:type="dcterms:W3CDTF">2021-05-18T07:58:00Z</dcterms:modified>
</cp:coreProperties>
</file>